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9FD" w:rsidRDefault="00C6455F">
      <w:pPr>
        <w:spacing w:line="360" w:lineRule="auto"/>
        <w:ind w:leftChars="300" w:left="630" w:rightChars="300" w:right="630"/>
        <w:jc w:val="center"/>
        <w:rPr>
          <w:rFonts w:ascii="黑体" w:eastAsia="黑体" w:hAnsi="黑体" w:cs="黑体"/>
          <w:sz w:val="32"/>
          <w:szCs w:val="32"/>
        </w:rPr>
      </w:pPr>
      <w:r>
        <w:rPr>
          <w:rFonts w:ascii="黑体" w:eastAsia="黑体" w:hAnsi="黑体" w:cs="黑体" w:hint="eastAsia"/>
          <w:sz w:val="32"/>
          <w:szCs w:val="32"/>
        </w:rPr>
        <w:t>巧用希沃白板</w:t>
      </w:r>
      <w:r>
        <w:rPr>
          <w:rFonts w:ascii="黑体" w:eastAsia="黑体" w:hAnsi="黑体" w:cs="黑体" w:hint="eastAsia"/>
          <w:sz w:val="32"/>
          <w:szCs w:val="32"/>
        </w:rPr>
        <w:t xml:space="preserve"> </w:t>
      </w:r>
      <w:r>
        <w:rPr>
          <w:rFonts w:ascii="黑体" w:eastAsia="黑体" w:hAnsi="黑体" w:cs="黑体" w:hint="eastAsia"/>
          <w:sz w:val="32"/>
          <w:szCs w:val="32"/>
        </w:rPr>
        <w:t>打造智慧课堂</w:t>
      </w:r>
    </w:p>
    <w:p w:rsidR="005959FD" w:rsidRDefault="00C6455F">
      <w:pPr>
        <w:spacing w:line="360" w:lineRule="auto"/>
        <w:jc w:val="center"/>
        <w:rPr>
          <w:rFonts w:ascii="黑体" w:eastAsia="黑体" w:hAnsi="黑体" w:cs="黑体"/>
          <w:sz w:val="32"/>
          <w:szCs w:val="32"/>
        </w:rPr>
      </w:pPr>
      <w:r>
        <w:rPr>
          <w:rFonts w:ascii="黑体" w:eastAsia="黑体" w:hAnsi="黑体" w:cs="黑体" w:hint="eastAsia"/>
          <w:sz w:val="32"/>
          <w:szCs w:val="32"/>
        </w:rPr>
        <w:t>——以《立体图形的复习》为例</w:t>
      </w:r>
    </w:p>
    <w:p w:rsidR="005959FD" w:rsidRDefault="00C6455F">
      <w:pPr>
        <w:wordWrap w:val="0"/>
        <w:spacing w:line="360" w:lineRule="auto"/>
        <w:jc w:val="right"/>
        <w:rPr>
          <w:rFonts w:ascii="宋体" w:eastAsia="宋体" w:hAnsi="宋体" w:cs="宋体"/>
          <w:sz w:val="28"/>
          <w:szCs w:val="28"/>
        </w:rPr>
      </w:pPr>
      <w:r>
        <w:rPr>
          <w:rFonts w:ascii="宋体" w:eastAsia="宋体" w:hAnsi="宋体" w:cs="宋体" w:hint="eastAsia"/>
          <w:sz w:val="28"/>
          <w:szCs w:val="28"/>
        </w:rPr>
        <w:t>育贤小学</w:t>
      </w:r>
      <w:r>
        <w:rPr>
          <w:rFonts w:ascii="宋体" w:eastAsia="宋体" w:hAnsi="宋体" w:cs="宋体" w:hint="eastAsia"/>
          <w:sz w:val="28"/>
          <w:szCs w:val="28"/>
        </w:rPr>
        <w:t xml:space="preserve"> </w:t>
      </w:r>
      <w:r>
        <w:rPr>
          <w:rFonts w:ascii="宋体" w:eastAsia="宋体" w:hAnsi="宋体" w:cs="宋体" w:hint="eastAsia"/>
          <w:sz w:val="28"/>
          <w:szCs w:val="28"/>
        </w:rPr>
        <w:t>张悦</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摘要</w:t>
      </w:r>
      <w:r>
        <w:rPr>
          <w:rFonts w:ascii="宋体" w:eastAsia="宋体" w:hAnsi="宋体" w:cs="宋体" w:hint="eastAsia"/>
          <w:sz w:val="28"/>
          <w:szCs w:val="28"/>
        </w:rPr>
        <w:t>]</w:t>
      </w:r>
      <w:r>
        <w:rPr>
          <w:rFonts w:ascii="宋体" w:eastAsia="宋体" w:hAnsi="宋体" w:cs="宋体" w:hint="eastAsia"/>
          <w:sz w:val="28"/>
          <w:szCs w:val="28"/>
        </w:rPr>
        <w:t>在信息技术与教育教学不断融合的今天，各种信息化技术不断出现，影响着教师的教学与学生的学习。这些数字化新事物的出现改变了传统的教学方式，提供了不一样的学习途径，更新了教师的教育理念，推动了教育改革。在信息化技术不断普及的背景下，电子白板逐步走进学生的课堂。这种新兴的授课软件在保留传统授课方式优点的基础上，将信息技术融入其中。本文以一节在小学数学课堂中使用希沃白板的课为例，分析希沃白板在小学数学课堂中的应用情况，以及在课堂中运用希沃白板的效果反馈，探索数字化转型背景下的学与教，打造教师主导、学生主体的智</w:t>
      </w:r>
      <w:r>
        <w:rPr>
          <w:rFonts w:ascii="宋体" w:eastAsia="宋体" w:hAnsi="宋体" w:cs="宋体" w:hint="eastAsia"/>
          <w:sz w:val="28"/>
          <w:szCs w:val="28"/>
        </w:rPr>
        <w:t>慧课堂。</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关键词</w:t>
      </w:r>
      <w:r>
        <w:rPr>
          <w:rFonts w:ascii="宋体" w:eastAsia="宋体" w:hAnsi="宋体" w:cs="宋体" w:hint="eastAsia"/>
          <w:sz w:val="28"/>
          <w:szCs w:val="28"/>
        </w:rPr>
        <w:t>]</w:t>
      </w:r>
      <w:r>
        <w:rPr>
          <w:rFonts w:ascii="宋体" w:eastAsia="宋体" w:hAnsi="宋体" w:cs="宋体" w:hint="eastAsia"/>
          <w:sz w:val="28"/>
          <w:szCs w:val="28"/>
        </w:rPr>
        <w:t>希沃白板</w:t>
      </w:r>
      <w:r>
        <w:rPr>
          <w:rFonts w:ascii="宋体" w:eastAsia="宋体" w:hAnsi="宋体" w:cs="宋体" w:hint="eastAsia"/>
          <w:sz w:val="28"/>
          <w:szCs w:val="28"/>
        </w:rPr>
        <w:t xml:space="preserve">   </w:t>
      </w:r>
      <w:r>
        <w:rPr>
          <w:rFonts w:ascii="宋体" w:eastAsia="宋体" w:hAnsi="宋体" w:cs="宋体" w:hint="eastAsia"/>
          <w:sz w:val="28"/>
          <w:szCs w:val="28"/>
        </w:rPr>
        <w:t>小学数学课堂</w:t>
      </w:r>
      <w:r>
        <w:rPr>
          <w:rFonts w:ascii="宋体" w:eastAsia="宋体" w:hAnsi="宋体" w:cs="宋体" w:hint="eastAsia"/>
          <w:sz w:val="28"/>
          <w:szCs w:val="28"/>
        </w:rPr>
        <w:t xml:space="preserve">  </w:t>
      </w:r>
      <w:r>
        <w:rPr>
          <w:rFonts w:ascii="宋体" w:eastAsia="宋体" w:hAnsi="宋体" w:cs="宋体" w:hint="eastAsia"/>
          <w:sz w:val="28"/>
          <w:szCs w:val="28"/>
        </w:rPr>
        <w:t>复习课</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 xml:space="preserve">   </w:t>
      </w:r>
    </w:p>
    <w:p w:rsidR="005959FD" w:rsidRDefault="00C6455F">
      <w:pPr>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随着信息化教育的高速发展，希沃白板作为一款简单高效的教学互动软件，已在中小学课堂中普及。与传统教学模式相比，希沃白板注重生成性与互动性。运用希沃白板可为学生营造良好的学习氛围，教师作为主导者，学生作为主体者真正参与到课堂中，体验知识的探索过程，在合作交流中获取知识、巩固知识、拓展知识，掌握知识的同时提升各项能力。</w:t>
      </w:r>
    </w:p>
    <w:p w:rsidR="005959FD" w:rsidRDefault="00C6455F">
      <w:p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一、希沃白板优势</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希沃白板将多种教学工具有效融为一体，如课件、鼠标、投影仪等。传统的课堂基本都是用粉笔在黑板上书写，制作</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来播</w:t>
      </w:r>
      <w:r>
        <w:rPr>
          <w:rFonts w:ascii="宋体" w:eastAsia="宋体" w:hAnsi="宋体" w:cs="宋体" w:hint="eastAsia"/>
          <w:sz w:val="28"/>
          <w:szCs w:val="28"/>
        </w:rPr>
        <w:t>放教学内容，教</w:t>
      </w:r>
      <w:r>
        <w:rPr>
          <w:rFonts w:ascii="宋体" w:eastAsia="宋体" w:hAnsi="宋体" w:cs="宋体" w:hint="eastAsia"/>
          <w:sz w:val="28"/>
          <w:szCs w:val="28"/>
        </w:rPr>
        <w:lastRenderedPageBreak/>
        <w:t>师花费大量时间来制作课件，教学效果有时却不如预期。希沃白板相比于传统教学方式有如下优点：</w:t>
      </w:r>
    </w:p>
    <w:p w:rsidR="005959FD" w:rsidRDefault="00C6455F">
      <w:pPr>
        <w:pStyle w:val="a6"/>
        <w:spacing w:line="360" w:lineRule="auto"/>
        <w:ind w:rightChars="200" w:right="420" w:firstLine="602"/>
        <w:rPr>
          <w:rFonts w:ascii="宋体" w:eastAsia="宋体" w:hAnsi="宋体" w:cs="宋体"/>
          <w:b/>
          <w:bCs/>
          <w:sz w:val="30"/>
          <w:szCs w:val="30"/>
        </w:rPr>
      </w:pPr>
      <w:r>
        <w:rPr>
          <w:rFonts w:ascii="宋体" w:eastAsia="宋体" w:hAnsi="宋体" w:cs="宋体" w:hint="eastAsia"/>
          <w:b/>
          <w:bCs/>
          <w:sz w:val="30"/>
          <w:szCs w:val="30"/>
        </w:rPr>
        <w:t>1</w:t>
      </w:r>
      <w:r>
        <w:rPr>
          <w:rFonts w:ascii="宋体" w:eastAsia="宋体" w:hAnsi="宋体" w:cs="宋体"/>
          <w:b/>
          <w:bCs/>
          <w:sz w:val="30"/>
          <w:szCs w:val="30"/>
        </w:rPr>
        <w:t>.</w:t>
      </w:r>
      <w:r>
        <w:rPr>
          <w:rFonts w:ascii="宋体" w:eastAsia="宋体" w:hAnsi="宋体" w:cs="宋体" w:hint="eastAsia"/>
          <w:b/>
          <w:bCs/>
          <w:sz w:val="30"/>
          <w:szCs w:val="30"/>
        </w:rPr>
        <w:t>丰富活动，调动学生积极性</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低年级学生需要教师调动学习积极性，希沃白板中有多样的活动，符合低年级学生学习特点，利用课前三分钟的时间进行游戏，可以吸引学生的学习兴趣。</w:t>
      </w:r>
    </w:p>
    <w:p w:rsidR="005959FD" w:rsidRDefault="00C6455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2</w:t>
      </w:r>
      <w:r>
        <w:rPr>
          <w:rFonts w:ascii="宋体" w:eastAsia="宋体" w:hAnsi="宋体" w:cs="宋体"/>
          <w:b/>
          <w:bCs/>
          <w:sz w:val="30"/>
          <w:szCs w:val="30"/>
        </w:rPr>
        <w:t>.</w:t>
      </w:r>
      <w:r>
        <w:rPr>
          <w:rFonts w:ascii="宋体" w:eastAsia="宋体" w:hAnsi="宋体" w:cs="宋体" w:hint="eastAsia"/>
          <w:b/>
          <w:bCs/>
          <w:sz w:val="30"/>
          <w:szCs w:val="30"/>
        </w:rPr>
        <w:t>多样功能，注重课堂生成性</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希沃白板的蒙层功能能很好的解决</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交互困难的问题，对于学生的回答教师能够给出即时的回应。利用希沃白板教师可以预留空白页面，课堂上将学生生成的思维过程、答题过程插入课件中，同时还可以借助书写功能对学生的答案进行修改批注。知识的获取不再是教师强加给学生的，而是在一次次的展示、讨论、交流中，由全班学生一起探讨得到的。</w:t>
      </w:r>
    </w:p>
    <w:p w:rsidR="005959FD" w:rsidRDefault="00C6455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3</w:t>
      </w:r>
      <w:r>
        <w:rPr>
          <w:rFonts w:ascii="宋体" w:eastAsia="宋体" w:hAnsi="宋体" w:cs="宋体"/>
          <w:b/>
          <w:bCs/>
          <w:sz w:val="30"/>
          <w:szCs w:val="30"/>
        </w:rPr>
        <w:t>.</w:t>
      </w:r>
      <w:r>
        <w:rPr>
          <w:rFonts w:ascii="宋体" w:eastAsia="宋体" w:hAnsi="宋体" w:cs="宋体" w:hint="eastAsia"/>
          <w:b/>
          <w:bCs/>
          <w:sz w:val="30"/>
          <w:szCs w:val="30"/>
        </w:rPr>
        <w:t>同屏投映，提升质效</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利用希沃白板，也让教师得以摆脱讲台的束缚，更好的把握课堂。借助希沃授课助手，教师可随时随地将学生的答案拍照上传，减少了往返于讲台与学生之间的次数，有更多的时间关心学生学习情</w:t>
      </w:r>
      <w:r>
        <w:rPr>
          <w:rFonts w:ascii="宋体" w:eastAsia="宋体" w:hAnsi="宋体" w:cs="宋体" w:hint="eastAsia"/>
          <w:sz w:val="28"/>
          <w:szCs w:val="28"/>
        </w:rPr>
        <w:t>况。采用希沃授课助手也不受实物展台大小的限制，只要将学生的作品进行完整拍摄就可以清晰展现给全班学生。</w:t>
      </w:r>
    </w:p>
    <w:p w:rsidR="005959FD" w:rsidRDefault="00C6455F">
      <w:p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二、希沃白板技术在教学过程中的使用</w:t>
      </w:r>
      <w:r>
        <w:rPr>
          <w:rFonts w:ascii="宋体" w:eastAsia="宋体" w:hAnsi="宋体" w:cs="黑体" w:hint="eastAsia"/>
          <w:b/>
          <w:bCs/>
          <w:sz w:val="30"/>
          <w:szCs w:val="30"/>
        </w:rPr>
        <w:t xml:space="preserve"> </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黑体" w:hint="eastAsia"/>
          <w:sz w:val="28"/>
          <w:szCs w:val="28"/>
        </w:rPr>
        <w:t>本文以《立体图形的复习》一课为例，从知识回顾、知识整理、知识运用三个教学过程出发，阐述每个环节的教学内容、各个环节中使用希沃白板功能的情况及各个环节教学意图。详情见表</w:t>
      </w:r>
      <w:r>
        <w:rPr>
          <w:rFonts w:ascii="宋体" w:eastAsia="宋体" w:hAnsi="宋体" w:cs="黑体" w:hint="eastAsia"/>
          <w:sz w:val="28"/>
          <w:szCs w:val="28"/>
        </w:rPr>
        <w:t>1</w:t>
      </w:r>
      <w:r>
        <w:rPr>
          <w:rFonts w:ascii="宋体" w:eastAsia="宋体" w:hAnsi="宋体" w:cs="黑体" w:hint="eastAsia"/>
          <w:sz w:val="28"/>
          <w:szCs w:val="28"/>
        </w:rPr>
        <w:t>：</w:t>
      </w:r>
    </w:p>
    <w:tbl>
      <w:tblPr>
        <w:tblStyle w:val="a5"/>
        <w:tblW w:w="8522" w:type="dxa"/>
        <w:tblLayout w:type="fixed"/>
        <w:tblLook w:val="04A0"/>
      </w:tblPr>
      <w:tblGrid>
        <w:gridCol w:w="2130"/>
        <w:gridCol w:w="2130"/>
        <w:gridCol w:w="2131"/>
        <w:gridCol w:w="2131"/>
      </w:tblGrid>
      <w:tr w:rsidR="005959FD">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lastRenderedPageBreak/>
              <w:t>教学过程</w:t>
            </w:r>
          </w:p>
        </w:tc>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主要教学内容</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希沃功能</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教学意图</w:t>
            </w:r>
          </w:p>
        </w:tc>
      </w:tr>
      <w:tr w:rsidR="005959FD">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知识回顾</w:t>
            </w:r>
          </w:p>
        </w:tc>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sz w:val="28"/>
                <w:szCs w:val="28"/>
              </w:rPr>
              <w:t>1.</w:t>
            </w:r>
            <w:r>
              <w:rPr>
                <w:rFonts w:ascii="宋体" w:eastAsia="宋体" w:hAnsi="宋体" w:cs="宋体" w:hint="eastAsia"/>
                <w:sz w:val="28"/>
                <w:szCs w:val="28"/>
              </w:rPr>
              <w:t>回顾正方体、长方体相关知识。</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2.</w:t>
            </w:r>
            <w:r>
              <w:rPr>
                <w:rFonts w:ascii="宋体" w:eastAsia="宋体" w:hAnsi="宋体" w:cs="宋体" w:hint="eastAsia"/>
                <w:sz w:val="28"/>
                <w:szCs w:val="28"/>
              </w:rPr>
              <w:t>揭示课题。</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希沃蒙层功能。</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Times New Roman" w:hint="eastAsia"/>
                <w:sz w:val="28"/>
                <w:szCs w:val="28"/>
              </w:rPr>
              <w:t>利用蒙层功能回顾正方体和长方体的相关知识，这是本节课进行知识梳理的基础，为绘制思维导图做铺垫。</w:t>
            </w:r>
          </w:p>
        </w:tc>
      </w:tr>
      <w:tr w:rsidR="005959FD">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知识整理</w:t>
            </w:r>
          </w:p>
        </w:tc>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sz w:val="28"/>
                <w:szCs w:val="28"/>
              </w:rPr>
              <w:t>1.</w:t>
            </w:r>
            <w:r>
              <w:rPr>
                <w:rFonts w:ascii="宋体" w:eastAsia="宋体" w:hAnsi="宋体" w:cs="宋体" w:hint="eastAsia"/>
                <w:sz w:val="28"/>
                <w:szCs w:val="28"/>
              </w:rPr>
              <w:t>小组讨论，确定思路。</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2.</w:t>
            </w:r>
            <w:r>
              <w:rPr>
                <w:rFonts w:ascii="宋体" w:eastAsia="宋体" w:hAnsi="宋体" w:cs="宋体" w:hint="eastAsia"/>
                <w:sz w:val="28"/>
                <w:szCs w:val="28"/>
              </w:rPr>
              <w:t>动手操作，小组合作绘制思维导图。</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3.</w:t>
            </w:r>
            <w:r>
              <w:rPr>
                <w:rFonts w:ascii="宋体" w:eastAsia="宋体" w:hAnsi="宋体" w:cs="宋体" w:hint="eastAsia"/>
                <w:sz w:val="28"/>
                <w:szCs w:val="28"/>
              </w:rPr>
              <w:t>分享交流，展示每组绘制的思维导图，由组长进行介绍。</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4.</w:t>
            </w:r>
            <w:r>
              <w:rPr>
                <w:rFonts w:ascii="宋体" w:eastAsia="宋体" w:hAnsi="宋体" w:cs="宋体" w:hint="eastAsia"/>
                <w:sz w:val="28"/>
                <w:szCs w:val="28"/>
              </w:rPr>
              <w:t>互动点评，其他学生对每组的思维导图进行点评。</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希沃同屏投映功能。</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采用小组合作的形式绘制思维导图，借助授课助手同屏投映功能，将每组绘制的思维导图进行展示，其余学生进行点评，在交流点评中不断完善，加深学生对相关知识的认识。</w:t>
            </w:r>
          </w:p>
        </w:tc>
      </w:tr>
      <w:tr w:rsidR="005959FD">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lastRenderedPageBreak/>
              <w:t>知识运用</w:t>
            </w:r>
          </w:p>
        </w:tc>
        <w:tc>
          <w:tcPr>
            <w:tcW w:w="2130" w:type="dxa"/>
          </w:tcPr>
          <w:p w:rsidR="005959FD" w:rsidRDefault="00C6455F">
            <w:pPr>
              <w:spacing w:line="360" w:lineRule="auto"/>
              <w:rPr>
                <w:rFonts w:ascii="宋体" w:eastAsia="宋体" w:hAnsi="宋体" w:cs="宋体"/>
                <w:sz w:val="28"/>
                <w:szCs w:val="28"/>
              </w:rPr>
            </w:pPr>
            <w:r>
              <w:rPr>
                <w:rFonts w:ascii="宋体" w:eastAsia="宋体" w:hAnsi="宋体" w:cs="宋体"/>
                <w:sz w:val="28"/>
                <w:szCs w:val="28"/>
              </w:rPr>
              <w:t>1.</w:t>
            </w:r>
            <w:r>
              <w:rPr>
                <w:rFonts w:ascii="宋体" w:eastAsia="宋体" w:hAnsi="宋体" w:cs="宋体" w:hint="eastAsia"/>
                <w:sz w:val="28"/>
                <w:szCs w:val="28"/>
              </w:rPr>
              <w:t>小组内分享组员收集的例题，推选一题进行全班交流。</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2.</w:t>
            </w:r>
            <w:r>
              <w:rPr>
                <w:rFonts w:ascii="宋体" w:eastAsia="宋体" w:hAnsi="宋体" w:cs="宋体" w:hint="eastAsia"/>
                <w:sz w:val="28"/>
                <w:szCs w:val="28"/>
              </w:rPr>
              <w:t>选择其中两题学生独立练习。</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3.</w:t>
            </w:r>
            <w:r>
              <w:rPr>
                <w:rFonts w:ascii="宋体" w:eastAsia="宋体" w:hAnsi="宋体" w:cs="宋体" w:hint="eastAsia"/>
                <w:sz w:val="28"/>
                <w:szCs w:val="28"/>
              </w:rPr>
              <w:t>交流反馈练习。</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sz w:val="28"/>
                <w:szCs w:val="28"/>
              </w:rPr>
              <w:t>1.</w:t>
            </w:r>
            <w:r>
              <w:rPr>
                <w:rFonts w:ascii="宋体" w:eastAsia="宋体" w:hAnsi="宋体" w:cs="宋体" w:hint="eastAsia"/>
                <w:sz w:val="28"/>
                <w:szCs w:val="28"/>
              </w:rPr>
              <w:t>希沃图片功能。</w:t>
            </w:r>
          </w:p>
          <w:p w:rsidR="005959FD" w:rsidRDefault="00C6455F">
            <w:pPr>
              <w:spacing w:line="360" w:lineRule="auto"/>
              <w:rPr>
                <w:rFonts w:ascii="宋体" w:eastAsia="宋体" w:hAnsi="宋体" w:cs="宋体"/>
                <w:sz w:val="28"/>
                <w:szCs w:val="28"/>
              </w:rPr>
            </w:pPr>
            <w:r>
              <w:rPr>
                <w:rFonts w:ascii="宋体" w:eastAsia="宋体" w:hAnsi="宋体" w:cs="宋体"/>
                <w:sz w:val="28"/>
                <w:szCs w:val="28"/>
              </w:rPr>
              <w:t>2.</w:t>
            </w:r>
            <w:r>
              <w:rPr>
                <w:rFonts w:ascii="宋体" w:eastAsia="宋体" w:hAnsi="宋体" w:cs="宋体" w:hint="eastAsia"/>
                <w:sz w:val="28"/>
                <w:szCs w:val="28"/>
              </w:rPr>
              <w:t>希沃同屏投映功能。</w:t>
            </w:r>
          </w:p>
        </w:tc>
        <w:tc>
          <w:tcPr>
            <w:tcW w:w="2131" w:type="dxa"/>
          </w:tcPr>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利用希沃图片功能将每组选出的一道典型例题插入白板中，进行全班交流，再由老师选择其中两题，将其余题目删除，两题放大让学生进行练习，将今天复习巩固的知识运用到实际练习中。</w:t>
            </w:r>
          </w:p>
        </w:tc>
      </w:tr>
    </w:tbl>
    <w:p w:rsidR="005959FD" w:rsidRDefault="00C6455F">
      <w:pPr>
        <w:spacing w:line="360" w:lineRule="auto"/>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表</w:t>
      </w:r>
      <w:r>
        <w:rPr>
          <w:rFonts w:ascii="宋体" w:eastAsia="宋体" w:hAnsi="宋体" w:cs="宋体" w:hint="eastAsia"/>
          <w:sz w:val="28"/>
          <w:szCs w:val="28"/>
        </w:rPr>
        <w:t>1-</w:t>
      </w:r>
      <w:r>
        <w:rPr>
          <w:rFonts w:ascii="宋体" w:eastAsia="宋体" w:hAnsi="宋体" w:cs="宋体" w:hint="eastAsia"/>
          <w:sz w:val="28"/>
          <w:szCs w:val="28"/>
        </w:rPr>
        <w:t>希沃技术在课堂中使用情况</w:t>
      </w:r>
    </w:p>
    <w:p w:rsidR="005959FD" w:rsidRDefault="00C6455F">
      <w:p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三、数学活动及其技术应用分析</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黑体" w:hint="eastAsia"/>
          <w:sz w:val="28"/>
          <w:szCs w:val="28"/>
        </w:rPr>
        <w:t>本课例为一节复习课，打破以往复习课简单的教师讲解、学生练习的枯燥模式，采用让学生绘制思维导图的形式进行复习。本课教学设计共分为三个环节，知识回顾环节，回顾立体图形相关知识；知识梳理环节，学生小组合作绘制思维导图；知识应用环节，进一步巩固立体图形相关知识。为了更好实现本节课目标，本课利用希沃白板进行教学，在不同环节借助不同的功能，重视学生在课堂学习中的主体地位，教师作为主导者帮助学生更好的掌握知识。</w:t>
      </w:r>
    </w:p>
    <w:p w:rsidR="005959FD" w:rsidRDefault="00C6455F">
      <w:pPr>
        <w:spacing w:line="360" w:lineRule="auto"/>
        <w:ind w:left="360"/>
        <w:rPr>
          <w:rFonts w:ascii="宋体" w:eastAsia="宋体" w:hAnsi="宋体" w:cs="宋体"/>
          <w:b/>
          <w:bCs/>
          <w:sz w:val="30"/>
          <w:szCs w:val="30"/>
        </w:rPr>
      </w:pPr>
      <w:r>
        <w:rPr>
          <w:rFonts w:ascii="宋体" w:eastAsia="宋体" w:hAnsi="宋体" w:cs="黑体" w:hint="eastAsia"/>
          <w:b/>
          <w:bCs/>
          <w:sz w:val="30"/>
          <w:szCs w:val="30"/>
        </w:rPr>
        <w:lastRenderedPageBreak/>
        <w:t>（一）蒙层应用——复习旧知</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希沃白板蒙层功能就是将某一区域使用蒙层遮盖住，需要时使用橡皮檫功能擦除相应位置就可显示出被遮盖的内容。在本课例的知识回顾环节，教师运用蒙层功能先遮挡立体图形相关知识，由学生回忆相关内容，学生说到哪个点教师就擦除相应位置蒙层出示该知识点。</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教学片段：</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sz w:val="28"/>
          <w:szCs w:val="28"/>
        </w:rPr>
        <w:t>师：同学们，我们学过哪些立体图形，你还记得吗？</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sz w:val="28"/>
          <w:szCs w:val="28"/>
        </w:rPr>
        <w:t>生：正方体、长方体。</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sz w:val="28"/>
          <w:szCs w:val="28"/>
        </w:rPr>
        <w:t>师：那关于正方体和长方体你知道了哪些知识呢？</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sz w:val="28"/>
          <w:szCs w:val="28"/>
        </w:rPr>
        <w:t>生</w:t>
      </w:r>
      <w:r>
        <w:rPr>
          <w:rFonts w:ascii="宋体" w:eastAsia="宋体" w:hAnsi="宋体" w:cs="楷体" w:hint="eastAsia"/>
          <w:sz w:val="28"/>
          <w:szCs w:val="28"/>
        </w:rPr>
        <w:t>1</w:t>
      </w:r>
      <w:r>
        <w:rPr>
          <w:rFonts w:ascii="宋体" w:eastAsia="宋体" w:hAnsi="宋体" w:cs="楷体" w:hint="eastAsia"/>
          <w:sz w:val="28"/>
          <w:szCs w:val="28"/>
        </w:rPr>
        <w:t>：</w:t>
      </w:r>
      <w:r>
        <w:rPr>
          <w:rFonts w:ascii="宋体" w:eastAsia="宋体" w:hAnsi="宋体" w:cs="楷体"/>
          <w:sz w:val="28"/>
          <w:szCs w:val="28"/>
        </w:rPr>
        <w:t xml:space="preserve"> </w:t>
      </w:r>
      <w:r>
        <w:rPr>
          <w:rFonts w:ascii="宋体" w:eastAsia="宋体" w:hAnsi="宋体" w:cs="楷体" w:hint="eastAsia"/>
          <w:sz w:val="28"/>
          <w:szCs w:val="28"/>
        </w:rPr>
        <w:t>正方体、长方体都有</w:t>
      </w:r>
      <w:r>
        <w:rPr>
          <w:rFonts w:ascii="宋体" w:eastAsia="宋体" w:hAnsi="宋体" w:cs="楷体" w:hint="eastAsia"/>
          <w:sz w:val="28"/>
          <w:szCs w:val="28"/>
        </w:rPr>
        <w:t>6</w:t>
      </w:r>
      <w:r>
        <w:rPr>
          <w:rFonts w:ascii="宋体" w:eastAsia="宋体" w:hAnsi="宋体" w:cs="楷体" w:hint="eastAsia"/>
          <w:sz w:val="28"/>
          <w:szCs w:val="28"/>
        </w:rPr>
        <w:t>个面，</w:t>
      </w:r>
      <w:r>
        <w:rPr>
          <w:rFonts w:ascii="宋体" w:eastAsia="宋体" w:hAnsi="宋体" w:cs="楷体" w:hint="eastAsia"/>
          <w:sz w:val="28"/>
          <w:szCs w:val="28"/>
        </w:rPr>
        <w:t>8</w:t>
      </w:r>
      <w:r>
        <w:rPr>
          <w:rFonts w:ascii="宋体" w:eastAsia="宋体" w:hAnsi="宋体" w:cs="楷体" w:hint="eastAsia"/>
          <w:sz w:val="28"/>
          <w:szCs w:val="28"/>
        </w:rPr>
        <w:t>个顶点，</w:t>
      </w:r>
      <w:r>
        <w:rPr>
          <w:rFonts w:ascii="宋体" w:eastAsia="宋体" w:hAnsi="宋体" w:cs="楷体" w:hint="eastAsia"/>
          <w:sz w:val="28"/>
          <w:szCs w:val="28"/>
        </w:rPr>
        <w:t>12</w:t>
      </w:r>
      <w:r>
        <w:rPr>
          <w:rFonts w:ascii="宋体" w:eastAsia="宋体" w:hAnsi="宋体" w:cs="楷体" w:hint="eastAsia"/>
          <w:sz w:val="28"/>
          <w:szCs w:val="28"/>
        </w:rPr>
        <w:t>条棱。</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noProof/>
          <w:sz w:val="28"/>
          <w:szCs w:val="28"/>
        </w:rPr>
        <w:drawing>
          <wp:anchor distT="0" distB="0" distL="114300" distR="114300" simplePos="0" relativeHeight="251659264" behindDoc="1" locked="0" layoutInCell="1" allowOverlap="1">
            <wp:simplePos x="0" y="0"/>
            <wp:positionH relativeFrom="column">
              <wp:posOffset>698500</wp:posOffset>
            </wp:positionH>
            <wp:positionV relativeFrom="paragraph">
              <wp:posOffset>339725</wp:posOffset>
            </wp:positionV>
            <wp:extent cx="2948305" cy="1326515"/>
            <wp:effectExtent l="0" t="0" r="4445" b="698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rcRect l="2380"/>
                    <a:stretch>
                      <a:fillRect/>
                    </a:stretch>
                  </pic:blipFill>
                  <pic:spPr>
                    <a:xfrm>
                      <a:off x="0" y="0"/>
                      <a:ext cx="2948305" cy="1326515"/>
                    </a:xfrm>
                    <a:prstGeom prst="rect">
                      <a:avLst/>
                    </a:prstGeom>
                    <a:noFill/>
                    <a:ln>
                      <a:noFill/>
                    </a:ln>
                  </pic:spPr>
                </pic:pic>
              </a:graphicData>
            </a:graphic>
          </wp:anchor>
        </w:drawing>
      </w:r>
      <w:r>
        <w:rPr>
          <w:rFonts w:ascii="宋体" w:eastAsia="宋体" w:hAnsi="宋体" w:cs="楷体"/>
          <w:sz w:val="28"/>
          <w:szCs w:val="28"/>
        </w:rPr>
        <w:t>……</w:t>
      </w:r>
    </w:p>
    <w:p w:rsidR="005959FD" w:rsidRDefault="005959FD">
      <w:pPr>
        <w:spacing w:line="360" w:lineRule="auto"/>
        <w:ind w:firstLineChars="200" w:firstLine="560"/>
        <w:rPr>
          <w:rFonts w:ascii="宋体" w:eastAsia="宋体" w:hAnsi="宋体" w:cs="楷体"/>
          <w:sz w:val="28"/>
          <w:szCs w:val="28"/>
        </w:rPr>
      </w:pPr>
    </w:p>
    <w:p w:rsidR="005959FD" w:rsidRDefault="005959FD">
      <w:pPr>
        <w:spacing w:line="360" w:lineRule="auto"/>
        <w:ind w:firstLineChars="1400" w:firstLine="3920"/>
        <w:rPr>
          <w:rFonts w:ascii="宋体" w:eastAsia="宋体" w:hAnsi="宋体" w:cs="宋体"/>
          <w:sz w:val="28"/>
          <w:szCs w:val="28"/>
        </w:rPr>
      </w:pPr>
    </w:p>
    <w:p w:rsidR="005959FD" w:rsidRDefault="005959FD">
      <w:pPr>
        <w:spacing w:line="360" w:lineRule="auto"/>
        <w:rPr>
          <w:rFonts w:ascii="宋体" w:eastAsia="宋体" w:hAnsi="宋体" w:cs="宋体"/>
          <w:sz w:val="28"/>
          <w:szCs w:val="28"/>
        </w:rPr>
      </w:pPr>
    </w:p>
    <w:p w:rsidR="005959FD" w:rsidRDefault="00C6455F">
      <w:pPr>
        <w:spacing w:line="360" w:lineRule="auto"/>
        <w:ind w:firstLineChars="1050" w:firstLine="2940"/>
        <w:rPr>
          <w:rFonts w:ascii="宋体" w:eastAsia="宋体" w:hAnsi="宋体" w:cs="宋体"/>
          <w:sz w:val="28"/>
          <w:szCs w:val="28"/>
        </w:rPr>
      </w:pPr>
      <w:r>
        <w:rPr>
          <w:rFonts w:ascii="宋体" w:eastAsia="宋体" w:hAnsi="宋体" w:cs="宋体" w:hint="eastAsia"/>
          <w:sz w:val="28"/>
          <w:szCs w:val="28"/>
        </w:rPr>
        <w:t>图</w:t>
      </w:r>
      <w:r>
        <w:rPr>
          <w:rFonts w:ascii="宋体" w:eastAsia="宋体" w:hAnsi="宋体" w:cs="宋体" w:hint="eastAsia"/>
          <w:sz w:val="28"/>
          <w:szCs w:val="28"/>
        </w:rPr>
        <w:t>1-</w:t>
      </w:r>
      <w:r>
        <w:rPr>
          <w:rFonts w:ascii="宋体" w:eastAsia="宋体" w:hAnsi="宋体" w:cs="宋体" w:hint="eastAsia"/>
          <w:sz w:val="28"/>
          <w:szCs w:val="28"/>
        </w:rPr>
        <w:t>希沃蒙层功能</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数学课堂教学中往往会出现这样的情况，一个问题学生会有不同的回答，这些答案是并列的没有先后顺序之分，或者一题有多种解法的情况。在这种情况下，教师无法预设学生会先说到哪部分内容。采用传统</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的模式，教师需要花费大量的时间进行交互设计，有时交互设计无法达成时教师只能等学生将所有情况都说完以后再通过</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一一呈现过程，学生的即时回答就不能很好的得到回应。</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而希沃白板的蒙层功能就很好的解决了这个问题，比如本课例中知识</w:t>
      </w:r>
      <w:r>
        <w:rPr>
          <w:rFonts w:ascii="宋体" w:eastAsia="宋体" w:hAnsi="宋体" w:cs="宋体" w:hint="eastAsia"/>
          <w:sz w:val="28"/>
          <w:szCs w:val="28"/>
        </w:rPr>
        <w:lastRenderedPageBreak/>
        <w:t>梳理环节，关于正方体、长方体的相关知识，有很多内容，教师无法预测学生会先说哪一个。采用传统</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模式</w:t>
      </w:r>
      <w:r>
        <w:rPr>
          <w:rFonts w:ascii="宋体" w:eastAsia="宋体" w:hAnsi="宋体" w:cs="宋体" w:hint="eastAsia"/>
          <w:sz w:val="28"/>
          <w:szCs w:val="28"/>
        </w:rPr>
        <w:t>，教师就需要做大量的交互操作，而蒙层功能教师只需先将所有内容都列举出来，再一一添加蒙层进行遮盖，教师只要记住相应位置，课堂上学生说到哪个知识点，教师就用橡皮擦擦出相应部分内容。不仅大大减少教师制作课件的时间与难度，课堂上教师也能与学生有实时的互动，学生说到哪点教师出示哪点，其他学生也能及时看到相应知识点。</w:t>
      </w:r>
    </w:p>
    <w:p w:rsidR="005959FD" w:rsidRDefault="00C6455F">
      <w:pPr>
        <w:spacing w:line="360" w:lineRule="auto"/>
        <w:ind w:left="360"/>
        <w:rPr>
          <w:rFonts w:ascii="宋体" w:eastAsia="宋体" w:hAnsi="宋体" w:cs="宋体"/>
          <w:b/>
          <w:bCs/>
          <w:sz w:val="30"/>
          <w:szCs w:val="30"/>
        </w:rPr>
      </w:pPr>
      <w:r>
        <w:rPr>
          <w:rFonts w:ascii="宋体" w:eastAsia="宋体" w:hAnsi="宋体" w:cs="黑体" w:hint="eastAsia"/>
          <w:b/>
          <w:bCs/>
          <w:sz w:val="30"/>
          <w:szCs w:val="30"/>
        </w:rPr>
        <w:t>（二）同屏投映——交流反馈</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同屏投映功能就是教师借助希沃授课助手这个软件，将学生的作品拍照后进行上传，就可以在大屏幕上进行全班展示。在本课例的知识整理环节，教师借助希沃授课助手同屏投映功能，将</w:t>
      </w:r>
      <w:r>
        <w:rPr>
          <w:rFonts w:ascii="宋体" w:eastAsia="宋体" w:hAnsi="宋体" w:cs="宋体" w:hint="eastAsia"/>
          <w:sz w:val="28"/>
          <w:szCs w:val="28"/>
        </w:rPr>
        <w:t>5</w:t>
      </w:r>
      <w:r>
        <w:rPr>
          <w:rFonts w:ascii="宋体" w:eastAsia="宋体" w:hAnsi="宋体" w:cs="宋体" w:hint="eastAsia"/>
          <w:sz w:val="28"/>
          <w:szCs w:val="28"/>
        </w:rPr>
        <w:t>个小组绘制</w:t>
      </w:r>
      <w:r>
        <w:rPr>
          <w:rFonts w:ascii="宋体" w:eastAsia="宋体" w:hAnsi="宋体" w:cs="宋体" w:hint="eastAsia"/>
          <w:sz w:val="28"/>
          <w:szCs w:val="28"/>
        </w:rPr>
        <w:t>的思维导图投映在大屏幕上，由小组长进行交流。</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教学片段：</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sz w:val="28"/>
          <w:szCs w:val="28"/>
        </w:rPr>
        <w:t>师：每个小组都已经完成了你们的思维导图，下面我们就来分享交流一下。</w:t>
      </w:r>
    </w:p>
    <w:p w:rsidR="005959FD" w:rsidRDefault="00C6455F">
      <w:pPr>
        <w:spacing w:line="360" w:lineRule="auto"/>
        <w:ind w:firstLineChars="200" w:firstLine="560"/>
        <w:rPr>
          <w:rFonts w:ascii="宋体" w:eastAsia="宋体" w:hAnsi="宋体" w:cs="楷体"/>
          <w:sz w:val="28"/>
          <w:szCs w:val="28"/>
        </w:rPr>
      </w:pPr>
      <w:r>
        <w:rPr>
          <w:rFonts w:ascii="宋体" w:eastAsia="宋体" w:hAnsi="宋体" w:cs="楷体" w:hint="eastAsia"/>
          <w:sz w:val="28"/>
          <w:szCs w:val="28"/>
        </w:rPr>
        <w:t>生</w:t>
      </w:r>
      <w:r>
        <w:rPr>
          <w:rFonts w:ascii="宋体" w:eastAsia="宋体" w:hAnsi="宋体" w:cs="楷体" w:hint="eastAsia"/>
          <w:sz w:val="28"/>
          <w:szCs w:val="28"/>
        </w:rPr>
        <w:t>1</w:t>
      </w:r>
      <w:r>
        <w:rPr>
          <w:rFonts w:ascii="宋体" w:eastAsia="宋体" w:hAnsi="宋体" w:cs="楷体" w:hint="eastAsia"/>
          <w:sz w:val="28"/>
          <w:szCs w:val="28"/>
        </w:rPr>
        <w:t>：我们小组采用的是表格式，从正方体、长方体两个方面出发，分别去梳理它们的特征、体积、表面积。</w:t>
      </w:r>
    </w:p>
    <w:p w:rsidR="005959FD" w:rsidRDefault="00C6455F">
      <w:pPr>
        <w:spacing w:line="360" w:lineRule="auto"/>
        <w:rPr>
          <w:rFonts w:ascii="宋体" w:eastAsia="宋体" w:hAnsi="宋体" w:cs="宋体"/>
          <w:sz w:val="28"/>
          <w:szCs w:val="28"/>
        </w:rPr>
      </w:pPr>
      <w:r>
        <w:rPr>
          <w:rFonts w:ascii="宋体" w:eastAsia="宋体" w:hAnsi="宋体"/>
          <w:noProof/>
          <w:sz w:val="28"/>
          <w:szCs w:val="28"/>
        </w:rPr>
        <w:drawing>
          <wp:anchor distT="0" distB="0" distL="114300" distR="114300" simplePos="0" relativeHeight="251660288" behindDoc="1" locked="0" layoutInCell="1" allowOverlap="1">
            <wp:simplePos x="0" y="0"/>
            <wp:positionH relativeFrom="column">
              <wp:posOffset>1326515</wp:posOffset>
            </wp:positionH>
            <wp:positionV relativeFrom="paragraph">
              <wp:posOffset>278765</wp:posOffset>
            </wp:positionV>
            <wp:extent cx="1998980" cy="1099185"/>
            <wp:effectExtent l="0" t="0" r="1270" b="5715"/>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8"/>
                    <a:stretch>
                      <a:fillRect/>
                    </a:stretch>
                  </pic:blipFill>
                  <pic:spPr>
                    <a:xfrm>
                      <a:off x="0" y="0"/>
                      <a:ext cx="1998980" cy="1099185"/>
                    </a:xfrm>
                    <a:prstGeom prst="rect">
                      <a:avLst/>
                    </a:prstGeom>
                    <a:noFill/>
                    <a:ln>
                      <a:noFill/>
                    </a:ln>
                  </pic:spPr>
                </pic:pic>
              </a:graphicData>
            </a:graphic>
          </wp:anchor>
        </w:drawing>
      </w:r>
      <w:r>
        <w:rPr>
          <w:rFonts w:ascii="宋体" w:eastAsia="宋体" w:hAnsi="宋体" w:cs="宋体" w:hint="eastAsia"/>
          <w:sz w:val="28"/>
          <w:szCs w:val="28"/>
        </w:rPr>
        <w:t xml:space="preserve">   </w:t>
      </w:r>
      <w:r>
        <w:rPr>
          <w:rFonts w:ascii="宋体" w:eastAsia="宋体" w:hAnsi="宋体" w:cs="宋体"/>
          <w:sz w:val="28"/>
          <w:szCs w:val="28"/>
        </w:rPr>
        <w:t xml:space="preserve"> ……</w:t>
      </w:r>
    </w:p>
    <w:p w:rsidR="005959FD" w:rsidRDefault="005959FD">
      <w:pPr>
        <w:spacing w:line="360" w:lineRule="auto"/>
        <w:rPr>
          <w:rFonts w:ascii="宋体" w:eastAsia="宋体" w:hAnsi="宋体" w:cs="宋体"/>
          <w:sz w:val="28"/>
          <w:szCs w:val="28"/>
        </w:rPr>
      </w:pPr>
    </w:p>
    <w:p w:rsidR="005959FD" w:rsidRDefault="005959FD">
      <w:pPr>
        <w:spacing w:line="360" w:lineRule="auto"/>
        <w:rPr>
          <w:rFonts w:ascii="宋体" w:eastAsia="宋体" w:hAnsi="宋体" w:cs="宋体"/>
          <w:sz w:val="28"/>
          <w:szCs w:val="28"/>
        </w:rPr>
      </w:pPr>
    </w:p>
    <w:p w:rsidR="005959FD" w:rsidRDefault="005959FD">
      <w:pPr>
        <w:spacing w:line="360" w:lineRule="auto"/>
        <w:jc w:val="center"/>
        <w:rPr>
          <w:rFonts w:ascii="宋体" w:eastAsia="宋体" w:hAnsi="宋体" w:cs="宋体"/>
          <w:sz w:val="28"/>
          <w:szCs w:val="28"/>
        </w:rPr>
      </w:pPr>
    </w:p>
    <w:p w:rsidR="005959FD" w:rsidRDefault="00C6455F">
      <w:pPr>
        <w:spacing w:line="360" w:lineRule="auto"/>
        <w:jc w:val="center"/>
        <w:rPr>
          <w:rFonts w:ascii="宋体" w:eastAsia="宋体" w:hAnsi="宋体" w:cs="宋体"/>
          <w:sz w:val="28"/>
          <w:szCs w:val="28"/>
        </w:rPr>
      </w:pPr>
      <w:r>
        <w:rPr>
          <w:rFonts w:ascii="宋体" w:eastAsia="宋体" w:hAnsi="宋体" w:cs="宋体" w:hint="eastAsia"/>
          <w:sz w:val="28"/>
          <w:szCs w:val="28"/>
        </w:rPr>
        <w:t>图</w:t>
      </w:r>
      <w:r>
        <w:rPr>
          <w:rFonts w:ascii="宋体" w:eastAsia="宋体" w:hAnsi="宋体" w:cs="宋体" w:hint="eastAsia"/>
          <w:sz w:val="28"/>
          <w:szCs w:val="28"/>
        </w:rPr>
        <w:t>2-</w:t>
      </w:r>
      <w:r>
        <w:rPr>
          <w:rFonts w:ascii="宋体" w:eastAsia="宋体" w:hAnsi="宋体" w:cs="宋体" w:hint="eastAsia"/>
          <w:sz w:val="28"/>
          <w:szCs w:val="28"/>
        </w:rPr>
        <w:t>希沃同屏投映功能</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传统课堂展示环节常常采用将学生的作品放在实物展台下进行全班交流，这样做有两个弊端：一是花费的时间长，教师需要收集学生的练习，再一一进行展示，展示后再将练习归还学生。二是受实物展台大小的限制，展示的物体不能超过展台的大小。如果需展示的物体过大，无法进行投影就只能拿到前方进行实物展示，这样学生看的就没有这么清楚。</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而希沃白板的同屏投映功能就很好的解决了这两个问题，比如本课例中知识梳理环节，</w:t>
      </w:r>
      <w:r>
        <w:rPr>
          <w:rFonts w:ascii="宋体" w:eastAsia="宋体" w:hAnsi="宋体" w:cs="宋体"/>
          <w:sz w:val="28"/>
          <w:szCs w:val="28"/>
        </w:rPr>
        <w:t>需要展示</w:t>
      </w:r>
      <w:r>
        <w:rPr>
          <w:rFonts w:ascii="宋体" w:eastAsia="宋体" w:hAnsi="宋体" w:cs="宋体"/>
          <w:sz w:val="28"/>
          <w:szCs w:val="28"/>
        </w:rPr>
        <w:t>5</w:t>
      </w:r>
      <w:r>
        <w:rPr>
          <w:rFonts w:ascii="宋体" w:eastAsia="宋体" w:hAnsi="宋体" w:cs="宋体"/>
          <w:sz w:val="28"/>
          <w:szCs w:val="28"/>
        </w:rPr>
        <w:t>个小组的思维导图。利用同屏投映功能，不用收学生的思维导图，哪一组先完成先拍摄照片。</w:t>
      </w:r>
      <w:r>
        <w:rPr>
          <w:rFonts w:ascii="宋体" w:eastAsia="宋体" w:hAnsi="宋体" w:cs="宋体" w:hint="eastAsia"/>
          <w:sz w:val="28"/>
          <w:szCs w:val="28"/>
        </w:rPr>
        <w:t>教师提供给每组的都是大卡纸无法在</w:t>
      </w:r>
      <w:r>
        <w:rPr>
          <w:rFonts w:ascii="宋体" w:eastAsia="宋体" w:hAnsi="宋体" w:cs="宋体" w:hint="eastAsia"/>
          <w:sz w:val="28"/>
          <w:szCs w:val="28"/>
        </w:rPr>
        <w:t>展台下进行展示，如果实物展示后排学生又难以看清。采用同屏投映功能，教师只要把</w:t>
      </w:r>
      <w:r>
        <w:rPr>
          <w:rFonts w:ascii="宋体" w:eastAsia="宋体" w:hAnsi="宋体" w:cs="宋体"/>
          <w:sz w:val="28"/>
          <w:szCs w:val="28"/>
        </w:rPr>
        <w:t>拍摄的</w:t>
      </w:r>
      <w:r>
        <w:rPr>
          <w:rFonts w:ascii="宋体" w:eastAsia="宋体" w:hAnsi="宋体" w:cs="宋体" w:hint="eastAsia"/>
          <w:sz w:val="28"/>
          <w:szCs w:val="28"/>
        </w:rPr>
        <w:t>照片上传到大屏幕上，同时组长交流到哪个部分，教师可以相应拖动放大某一部分，让全班学生都能清晰看见。</w:t>
      </w:r>
    </w:p>
    <w:p w:rsidR="005959FD" w:rsidRDefault="00C6455F">
      <w:pPr>
        <w:spacing w:line="360" w:lineRule="auto"/>
        <w:ind w:left="360"/>
        <w:rPr>
          <w:rFonts w:ascii="宋体" w:eastAsia="宋体" w:hAnsi="宋体" w:cs="宋体"/>
          <w:b/>
          <w:bCs/>
          <w:sz w:val="30"/>
          <w:szCs w:val="30"/>
        </w:rPr>
      </w:pPr>
      <w:r>
        <w:rPr>
          <w:rFonts w:ascii="宋体" w:eastAsia="宋体" w:hAnsi="宋体" w:cs="黑体" w:hint="eastAsia"/>
          <w:b/>
          <w:bCs/>
          <w:sz w:val="30"/>
          <w:szCs w:val="30"/>
        </w:rPr>
        <w:t>（三）图片功能——练习提升</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图片功能就是教师可以在希沃白板的空白页面中插入图片，对图片的大小、位置都可以进行编辑，不需要的图片也可以进行删除。本课例的知识应用环节，采用图片功能，插入学生选取的例题，逐一交流后删除三题选择其中两题进行练习。</w:t>
      </w:r>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教学片段：</w:t>
      </w:r>
    </w:p>
    <w:p w:rsidR="005959FD" w:rsidRDefault="00C6455F">
      <w:pPr>
        <w:spacing w:line="360" w:lineRule="auto"/>
        <w:ind w:firstLine="480"/>
        <w:rPr>
          <w:rFonts w:ascii="宋体" w:eastAsia="宋体" w:hAnsi="宋体" w:cs="楷体"/>
          <w:sz w:val="28"/>
          <w:szCs w:val="28"/>
        </w:rPr>
      </w:pPr>
      <w:r>
        <w:rPr>
          <w:rFonts w:ascii="宋体" w:eastAsia="宋体" w:hAnsi="宋体" w:cs="楷体" w:hint="eastAsia"/>
          <w:sz w:val="28"/>
          <w:szCs w:val="28"/>
        </w:rPr>
        <w:t>师：课前，老师布置了一个小任务，请同学们收集一道立体图形的练习，现在请同学们先</w:t>
      </w:r>
      <w:r>
        <w:rPr>
          <w:rFonts w:ascii="宋体" w:eastAsia="宋体" w:hAnsi="宋体" w:cs="楷体" w:hint="eastAsia"/>
          <w:sz w:val="28"/>
          <w:szCs w:val="28"/>
        </w:rPr>
        <w:t>在组内交流，再选取最典型的一题进行全班交流。</w:t>
      </w:r>
    </w:p>
    <w:p w:rsidR="005959FD" w:rsidRDefault="00C6455F">
      <w:pPr>
        <w:spacing w:line="360" w:lineRule="auto"/>
        <w:ind w:firstLine="480"/>
        <w:rPr>
          <w:rFonts w:ascii="宋体" w:eastAsia="宋体" w:hAnsi="宋体" w:cs="楷体"/>
          <w:sz w:val="28"/>
          <w:szCs w:val="28"/>
        </w:rPr>
      </w:pPr>
      <w:r>
        <w:rPr>
          <w:rFonts w:ascii="宋体" w:eastAsia="宋体" w:hAnsi="宋体" w:cs="楷体" w:hint="eastAsia"/>
          <w:sz w:val="28"/>
          <w:szCs w:val="28"/>
        </w:rPr>
        <w:t>师：这一题是哪一组的？</w:t>
      </w:r>
    </w:p>
    <w:p w:rsidR="005959FD" w:rsidRDefault="00C6455F">
      <w:pPr>
        <w:spacing w:line="360" w:lineRule="auto"/>
        <w:ind w:firstLine="480"/>
        <w:rPr>
          <w:rFonts w:ascii="宋体" w:eastAsia="宋体" w:hAnsi="宋体" w:cs="楷体"/>
          <w:sz w:val="28"/>
          <w:szCs w:val="28"/>
        </w:rPr>
      </w:pPr>
      <w:r>
        <w:rPr>
          <w:rFonts w:ascii="宋体" w:eastAsia="宋体" w:hAnsi="宋体" w:cs="楷体" w:hint="eastAsia"/>
          <w:sz w:val="28"/>
          <w:szCs w:val="28"/>
        </w:rPr>
        <w:t>生：（交流题目）</w:t>
      </w:r>
    </w:p>
    <w:p w:rsidR="005959FD" w:rsidRDefault="00C6455F">
      <w:pPr>
        <w:spacing w:line="360" w:lineRule="auto"/>
        <w:ind w:firstLine="480"/>
        <w:rPr>
          <w:rFonts w:ascii="宋体" w:eastAsia="宋体" w:hAnsi="宋体" w:cs="楷体"/>
          <w:sz w:val="28"/>
          <w:szCs w:val="28"/>
        </w:rPr>
      </w:pPr>
      <w:r>
        <w:rPr>
          <w:rFonts w:ascii="宋体" w:eastAsia="宋体" w:hAnsi="宋体" w:cs="楷体" w:hint="eastAsia"/>
          <w:sz w:val="28"/>
          <w:szCs w:val="28"/>
        </w:rPr>
        <w:t>师：老师从中选取两题，我们一起来练习一下。</w:t>
      </w:r>
    </w:p>
    <w:p w:rsidR="005959FD" w:rsidRDefault="00C6455F">
      <w:pPr>
        <w:spacing w:line="360" w:lineRule="auto"/>
        <w:ind w:firstLine="480"/>
        <w:rPr>
          <w:rFonts w:ascii="宋体" w:eastAsia="宋体" w:hAnsi="宋体" w:cs="宋体"/>
          <w:sz w:val="28"/>
          <w:szCs w:val="28"/>
        </w:rPr>
      </w:pPr>
      <w:r>
        <w:rPr>
          <w:rFonts w:ascii="宋体" w:eastAsia="宋体" w:hAnsi="宋体"/>
          <w:noProof/>
          <w:sz w:val="28"/>
          <w:szCs w:val="28"/>
        </w:rPr>
        <w:lastRenderedPageBreak/>
        <w:drawing>
          <wp:anchor distT="0" distB="0" distL="114300" distR="114300" simplePos="0" relativeHeight="251661312" behindDoc="1" locked="0" layoutInCell="1" allowOverlap="1">
            <wp:simplePos x="0" y="0"/>
            <wp:positionH relativeFrom="column">
              <wp:posOffset>1266825</wp:posOffset>
            </wp:positionH>
            <wp:positionV relativeFrom="paragraph">
              <wp:posOffset>-701040</wp:posOffset>
            </wp:positionV>
            <wp:extent cx="3027680" cy="1446530"/>
            <wp:effectExtent l="0" t="0" r="1270" b="1270"/>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9"/>
                    <a:stretch>
                      <a:fillRect/>
                    </a:stretch>
                  </pic:blipFill>
                  <pic:spPr>
                    <a:xfrm>
                      <a:off x="0" y="0"/>
                      <a:ext cx="3027680" cy="1446530"/>
                    </a:xfrm>
                    <a:prstGeom prst="rect">
                      <a:avLst/>
                    </a:prstGeom>
                    <a:noFill/>
                    <a:ln>
                      <a:noFill/>
                    </a:ln>
                  </pic:spPr>
                </pic:pic>
              </a:graphicData>
            </a:graphic>
          </wp:anchor>
        </w:drawing>
      </w:r>
    </w:p>
    <w:p w:rsidR="005959FD" w:rsidRDefault="005959FD">
      <w:pPr>
        <w:spacing w:line="360" w:lineRule="auto"/>
        <w:rPr>
          <w:rFonts w:ascii="宋体" w:eastAsia="宋体" w:hAnsi="宋体" w:cs="宋体"/>
          <w:sz w:val="28"/>
          <w:szCs w:val="28"/>
        </w:rPr>
      </w:pPr>
      <w:bookmarkStart w:id="0" w:name="_GoBack"/>
      <w:bookmarkEnd w:id="0"/>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图</w:t>
      </w:r>
      <w:r>
        <w:rPr>
          <w:rFonts w:ascii="宋体" w:eastAsia="宋体" w:hAnsi="宋体" w:cs="宋体" w:hint="eastAsia"/>
          <w:sz w:val="28"/>
          <w:szCs w:val="28"/>
        </w:rPr>
        <w:t>3-</w:t>
      </w:r>
      <w:r>
        <w:rPr>
          <w:rFonts w:ascii="宋体" w:eastAsia="宋体" w:hAnsi="宋体" w:cs="宋体" w:hint="eastAsia"/>
          <w:sz w:val="28"/>
          <w:szCs w:val="28"/>
        </w:rPr>
        <w:t>希沃图片功能</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本课例力求打造教师主导、学生主体的一节复习课，知识回顾环节、知识梳理环节都由学生自主完成的，知识应用环节也想由学生自己选择例题来进行练习。传统的</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只能教师事先准备好内容进行机械翻页，无法达到这个效果。而采用希沃白板，教师只要准备一个空白页面，运用图片功能，就可以插入五个小组选取出的例题，并对这五题进行简单的编辑。分享交流后，删除三题保留两题，放大让学生进行练习。图片插入功能很好的保留学生课堂生成性内容，可以随时展示给学生看，大大提高师生间、生生间的互动与交流。</w:t>
      </w:r>
    </w:p>
    <w:p w:rsidR="005959FD" w:rsidRDefault="00C6455F">
      <w:pPr>
        <w:numPr>
          <w:ilvl w:val="0"/>
          <w:numId w:val="1"/>
        </w:num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希沃白板对教与学的影响</w:t>
      </w:r>
    </w:p>
    <w:p w:rsidR="005959FD" w:rsidRDefault="00C6455F">
      <w:p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（一）改变教师的“</w:t>
      </w:r>
      <w:r>
        <w:rPr>
          <w:rFonts w:ascii="宋体" w:eastAsia="宋体" w:hAnsi="宋体" w:cs="黑体" w:hint="eastAsia"/>
          <w:b/>
          <w:bCs/>
          <w:sz w:val="30"/>
          <w:szCs w:val="30"/>
        </w:rPr>
        <w:t>教”</w:t>
      </w:r>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希沃白板提升教师备课效率。数学课堂中经常会碰到无法预设学生回答顺序的难题，传统的</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课件制作模式，教师要花费大量时间的进行交互设计。有时交互很难到达，需等学生所有答案都回答后再一一出示，教师对学生的即时回答无法及时做出回应。而采用希沃白板的蒙层功能就能很好的解决这个问题，如本节课例中第一环节复习环节，关于长方体、正方体有许多的知识点，教师无法预知学生会先说到哪个知识点。</w:t>
      </w:r>
      <w:r>
        <w:rPr>
          <w:rFonts w:ascii="宋体" w:eastAsia="宋体" w:hAnsi="宋体" w:cs="宋体"/>
          <w:sz w:val="28"/>
          <w:szCs w:val="28"/>
        </w:rPr>
        <w:t>使用</w:t>
      </w:r>
      <w:r>
        <w:rPr>
          <w:rFonts w:ascii="宋体" w:eastAsia="宋体" w:hAnsi="宋体" w:cs="宋体" w:hint="eastAsia"/>
          <w:sz w:val="28"/>
          <w:szCs w:val="28"/>
        </w:rPr>
        <w:t>蒙层</w:t>
      </w:r>
      <w:r>
        <w:rPr>
          <w:rFonts w:ascii="宋体" w:eastAsia="宋体" w:hAnsi="宋体" w:cs="宋体"/>
          <w:sz w:val="28"/>
          <w:szCs w:val="28"/>
        </w:rPr>
        <w:t>功能</w:t>
      </w:r>
      <w:r>
        <w:rPr>
          <w:rFonts w:ascii="宋体" w:eastAsia="宋体" w:hAnsi="宋体" w:cs="宋体" w:hint="eastAsia"/>
          <w:sz w:val="28"/>
          <w:szCs w:val="28"/>
        </w:rPr>
        <w:t>，先将有关立体图形的知识利用蒙层遮盖起来，学生讲到哪部分就用橡皮擦擦除相应部分的蒙层，解决了</w:t>
      </w:r>
      <w:proofErr w:type="spellStart"/>
      <w:r>
        <w:rPr>
          <w:rFonts w:ascii="宋体" w:eastAsia="宋体" w:hAnsi="宋体" w:cs="宋体" w:hint="eastAsia"/>
          <w:sz w:val="28"/>
          <w:szCs w:val="28"/>
        </w:rPr>
        <w:t>ppt</w:t>
      </w:r>
      <w:proofErr w:type="spellEnd"/>
      <w:r>
        <w:rPr>
          <w:rFonts w:ascii="宋体" w:eastAsia="宋体" w:hAnsi="宋体" w:cs="宋体" w:hint="eastAsia"/>
          <w:sz w:val="28"/>
          <w:szCs w:val="28"/>
        </w:rPr>
        <w:t>交互困难的问题，大大减</w:t>
      </w:r>
      <w:r>
        <w:rPr>
          <w:rFonts w:ascii="宋体" w:eastAsia="宋体" w:hAnsi="宋体" w:cs="宋体" w:hint="eastAsia"/>
          <w:sz w:val="28"/>
          <w:szCs w:val="28"/>
        </w:rPr>
        <w:t>少教师的</w:t>
      </w:r>
      <w:r>
        <w:rPr>
          <w:rFonts w:ascii="宋体" w:eastAsia="宋体" w:hAnsi="宋体" w:cs="宋体"/>
          <w:sz w:val="28"/>
          <w:szCs w:val="28"/>
        </w:rPr>
        <w:t>困难</w:t>
      </w:r>
      <w:r>
        <w:rPr>
          <w:rFonts w:ascii="宋体" w:eastAsia="宋体" w:hAnsi="宋体" w:cs="宋体" w:hint="eastAsia"/>
          <w:sz w:val="28"/>
          <w:szCs w:val="28"/>
        </w:rPr>
        <w:t>，同时对学生的回答教师也能及时做出反馈。</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希沃白板提升课堂质效。传统授课模式，教师将学生的练习采用投影的形式呈现，教师需要拿学生的练习到投影下，讲解之后再将练习还给学生。有时如果想要展示的作品过大无法放到投影下，只能采用展示或黏贴在黑板上的方式。</w:t>
      </w:r>
      <w:r>
        <w:rPr>
          <w:rFonts w:ascii="宋体" w:eastAsia="宋体" w:hAnsi="宋体" w:cs="宋体"/>
          <w:sz w:val="28"/>
          <w:szCs w:val="28"/>
        </w:rPr>
        <w:t>利用</w:t>
      </w:r>
      <w:r>
        <w:rPr>
          <w:rFonts w:ascii="宋体" w:eastAsia="宋体" w:hAnsi="宋体" w:cs="宋体" w:hint="eastAsia"/>
          <w:sz w:val="28"/>
          <w:szCs w:val="28"/>
        </w:rPr>
        <w:t>希沃白板的</w:t>
      </w:r>
      <w:r>
        <w:rPr>
          <w:rFonts w:ascii="宋体" w:eastAsia="宋体" w:hAnsi="宋体" w:cs="宋体"/>
          <w:sz w:val="28"/>
          <w:szCs w:val="28"/>
        </w:rPr>
        <w:t>同屏投映功能</w:t>
      </w:r>
      <w:r>
        <w:rPr>
          <w:rFonts w:ascii="宋体" w:eastAsia="宋体" w:hAnsi="宋体" w:cs="宋体" w:hint="eastAsia"/>
          <w:sz w:val="28"/>
          <w:szCs w:val="28"/>
        </w:rPr>
        <w:t>手机拍照就能同屏投映到大屏幕，节约了大量的时间，教师可以更多的关注学生学习掌握情况，同时不管多大的练习也能拍照后进行展示，全班学生都能清楚的看到。教师还可以利用笔功能在学生的习题上进行批注，大大提高了练习效率。</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希沃白板营造了一个</w:t>
      </w:r>
      <w:r>
        <w:rPr>
          <w:rFonts w:ascii="宋体" w:eastAsia="宋体" w:hAnsi="宋体" w:cs="宋体"/>
          <w:sz w:val="28"/>
          <w:szCs w:val="28"/>
        </w:rPr>
        <w:t>不一样</w:t>
      </w:r>
      <w:r>
        <w:rPr>
          <w:rFonts w:ascii="宋体" w:eastAsia="宋体" w:hAnsi="宋体" w:cs="宋体" w:hint="eastAsia"/>
          <w:sz w:val="28"/>
          <w:szCs w:val="28"/>
        </w:rPr>
        <w:t>的教学环境，这是一个</w:t>
      </w:r>
      <w:r>
        <w:rPr>
          <w:rFonts w:ascii="宋体" w:eastAsia="宋体" w:hAnsi="宋体" w:cs="宋体"/>
          <w:sz w:val="28"/>
          <w:szCs w:val="28"/>
        </w:rPr>
        <w:t>自由开放</w:t>
      </w:r>
      <w:r>
        <w:rPr>
          <w:rFonts w:ascii="宋体" w:eastAsia="宋体" w:hAnsi="宋体" w:cs="宋体" w:hint="eastAsia"/>
          <w:sz w:val="28"/>
          <w:szCs w:val="28"/>
        </w:rPr>
        <w:t>、</w:t>
      </w:r>
      <w:r>
        <w:rPr>
          <w:rFonts w:ascii="宋体" w:eastAsia="宋体" w:hAnsi="宋体" w:cs="宋体"/>
          <w:sz w:val="28"/>
          <w:szCs w:val="28"/>
        </w:rPr>
        <w:t>合作共享</w:t>
      </w:r>
      <w:r>
        <w:rPr>
          <w:rFonts w:ascii="宋体" w:eastAsia="宋体" w:hAnsi="宋体" w:cs="宋体" w:hint="eastAsia"/>
          <w:sz w:val="28"/>
          <w:szCs w:val="28"/>
        </w:rPr>
        <w:t>的环境。在小学数学课堂上，学生的想法、思路的出现往往来源于师生、生生之间的互动与交流，互动是课堂教学的</w:t>
      </w:r>
      <w:r>
        <w:rPr>
          <w:rFonts w:ascii="宋体" w:eastAsia="宋体" w:hAnsi="宋体" w:cs="宋体"/>
          <w:sz w:val="28"/>
          <w:szCs w:val="28"/>
        </w:rPr>
        <w:t>重中之重</w:t>
      </w:r>
      <w:r>
        <w:rPr>
          <w:rFonts w:ascii="宋体" w:eastAsia="宋体" w:hAnsi="宋体" w:cs="宋体" w:hint="eastAsia"/>
          <w:sz w:val="28"/>
          <w:szCs w:val="28"/>
        </w:rPr>
        <w:t>。希沃白板就是抓住了</w:t>
      </w:r>
      <w:r>
        <w:rPr>
          <w:rFonts w:ascii="宋体" w:eastAsia="宋体" w:hAnsi="宋体" w:cs="宋体"/>
          <w:sz w:val="28"/>
          <w:szCs w:val="28"/>
        </w:rPr>
        <w:t>互动</w:t>
      </w:r>
      <w:r>
        <w:rPr>
          <w:rFonts w:ascii="宋体" w:eastAsia="宋体" w:hAnsi="宋体" w:cs="宋体" w:hint="eastAsia"/>
          <w:sz w:val="28"/>
          <w:szCs w:val="28"/>
        </w:rPr>
        <w:t>这一特点，教师通过创设</w:t>
      </w:r>
      <w:r>
        <w:rPr>
          <w:rFonts w:ascii="宋体" w:eastAsia="宋体" w:hAnsi="宋体" w:cs="宋体"/>
          <w:sz w:val="28"/>
          <w:szCs w:val="28"/>
        </w:rPr>
        <w:t>可以让学生进行探索</w:t>
      </w:r>
      <w:r>
        <w:rPr>
          <w:rFonts w:ascii="宋体" w:eastAsia="宋体" w:hAnsi="宋体" w:cs="宋体" w:hint="eastAsia"/>
          <w:sz w:val="28"/>
          <w:szCs w:val="28"/>
        </w:rPr>
        <w:t>的情境，</w:t>
      </w:r>
      <w:r>
        <w:rPr>
          <w:rFonts w:ascii="宋体" w:eastAsia="宋体" w:hAnsi="宋体" w:cs="宋体"/>
          <w:sz w:val="28"/>
          <w:szCs w:val="28"/>
        </w:rPr>
        <w:t>提供</w:t>
      </w:r>
      <w:r>
        <w:rPr>
          <w:rFonts w:ascii="宋体" w:eastAsia="宋体" w:hAnsi="宋体" w:cs="宋体" w:hint="eastAsia"/>
          <w:sz w:val="28"/>
          <w:szCs w:val="28"/>
        </w:rPr>
        <w:t>学生探究与表达的机会。</w:t>
      </w:r>
      <w:r>
        <w:rPr>
          <w:rFonts w:ascii="宋体" w:eastAsia="宋体" w:hAnsi="宋体" w:cs="宋体"/>
          <w:sz w:val="28"/>
          <w:szCs w:val="28"/>
        </w:rPr>
        <w:t>如本节课中，教师没有提前预设，只是预留好位置，从思维导图，到练习都是学生课上生成的内容进行呈现</w:t>
      </w:r>
      <w:r>
        <w:rPr>
          <w:rFonts w:ascii="宋体" w:eastAsia="宋体" w:hAnsi="宋体" w:cs="宋体" w:hint="eastAsia"/>
          <w:sz w:val="28"/>
          <w:szCs w:val="28"/>
        </w:rPr>
        <w:t>。</w:t>
      </w:r>
    </w:p>
    <w:p w:rsidR="005959FD" w:rsidRDefault="00C6455F">
      <w:p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（二）改变学生的“学”</w:t>
      </w:r>
    </w:p>
    <w:p w:rsidR="005959FD" w:rsidRDefault="00C6455F">
      <w:pPr>
        <w:spacing w:line="360" w:lineRule="auto"/>
        <w:ind w:firstLine="48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希沃白板的使用</w:t>
      </w:r>
      <w:r>
        <w:rPr>
          <w:rFonts w:ascii="宋体" w:eastAsia="宋体" w:hAnsi="宋体" w:cs="宋体"/>
          <w:color w:val="000000" w:themeColor="text1"/>
          <w:sz w:val="28"/>
          <w:szCs w:val="28"/>
        </w:rPr>
        <w:t>能</w:t>
      </w:r>
      <w:r>
        <w:rPr>
          <w:rFonts w:ascii="宋体" w:eastAsia="宋体" w:hAnsi="宋体" w:cs="宋体" w:hint="eastAsia"/>
          <w:color w:val="000000" w:themeColor="text1"/>
          <w:sz w:val="28"/>
          <w:szCs w:val="28"/>
        </w:rPr>
        <w:t>满足</w:t>
      </w:r>
      <w:r>
        <w:rPr>
          <w:rFonts w:ascii="宋体" w:eastAsia="宋体" w:hAnsi="宋体" w:cs="宋体"/>
          <w:color w:val="000000" w:themeColor="text1"/>
          <w:sz w:val="28"/>
          <w:szCs w:val="28"/>
        </w:rPr>
        <w:t>小学生身心特点</w:t>
      </w:r>
      <w:r>
        <w:rPr>
          <w:rFonts w:ascii="宋体" w:eastAsia="宋体" w:hAnsi="宋体" w:cs="宋体" w:hint="eastAsia"/>
          <w:color w:val="000000" w:themeColor="text1"/>
          <w:sz w:val="28"/>
          <w:szCs w:val="28"/>
        </w:rPr>
        <w:t>。小学阶段的学生有以下的特征：</w:t>
      </w:r>
    </w:p>
    <w:p w:rsidR="005959FD" w:rsidRDefault="00C6455F">
      <w:pPr>
        <w:spacing w:line="360" w:lineRule="auto"/>
        <w:ind w:firstLine="48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首先，</w:t>
      </w:r>
      <w:r>
        <w:rPr>
          <w:rFonts w:ascii="宋体" w:eastAsia="宋体" w:hAnsi="宋体" w:cs="宋体"/>
          <w:color w:val="000000" w:themeColor="text1"/>
          <w:sz w:val="28"/>
          <w:szCs w:val="28"/>
        </w:rPr>
        <w:t>小学生的</w:t>
      </w:r>
      <w:r>
        <w:rPr>
          <w:rFonts w:ascii="宋体" w:eastAsia="宋体" w:hAnsi="宋体" w:cs="宋体" w:hint="eastAsia"/>
          <w:color w:val="000000" w:themeColor="text1"/>
          <w:sz w:val="28"/>
          <w:szCs w:val="28"/>
        </w:rPr>
        <w:t>感知觉</w:t>
      </w:r>
      <w:r>
        <w:rPr>
          <w:rFonts w:ascii="宋体" w:eastAsia="宋体" w:hAnsi="宋体" w:cs="宋体"/>
          <w:color w:val="000000" w:themeColor="text1"/>
          <w:sz w:val="28"/>
          <w:szCs w:val="28"/>
        </w:rPr>
        <w:t>在这一时期</w:t>
      </w:r>
      <w:r>
        <w:rPr>
          <w:rFonts w:ascii="宋体" w:eastAsia="宋体" w:hAnsi="宋体" w:cs="宋体" w:hint="eastAsia"/>
          <w:color w:val="000000" w:themeColor="text1"/>
          <w:sz w:val="28"/>
          <w:szCs w:val="28"/>
        </w:rPr>
        <w:t>迅速发展，</w:t>
      </w:r>
      <w:r>
        <w:rPr>
          <w:rFonts w:ascii="宋体" w:eastAsia="宋体" w:hAnsi="宋体" w:cs="宋体"/>
          <w:color w:val="000000" w:themeColor="text1"/>
          <w:sz w:val="28"/>
          <w:szCs w:val="28"/>
        </w:rPr>
        <w:t>音频、视频、动</w:t>
      </w:r>
      <w:r>
        <w:rPr>
          <w:rFonts w:ascii="宋体" w:eastAsia="宋体" w:hAnsi="宋体" w:cs="宋体"/>
          <w:color w:val="000000" w:themeColor="text1"/>
          <w:sz w:val="28"/>
          <w:szCs w:val="28"/>
        </w:rPr>
        <w:t>画等</w:t>
      </w:r>
      <w:r>
        <w:rPr>
          <w:rFonts w:ascii="宋体" w:eastAsia="宋体" w:hAnsi="宋体" w:cs="宋体" w:hint="eastAsia"/>
          <w:color w:val="000000" w:themeColor="text1"/>
          <w:sz w:val="28"/>
          <w:szCs w:val="28"/>
        </w:rPr>
        <w:t>多媒体功能的使用</w:t>
      </w:r>
      <w:r>
        <w:rPr>
          <w:rFonts w:ascii="宋体" w:eastAsia="宋体" w:hAnsi="宋体" w:cs="宋体"/>
          <w:color w:val="000000" w:themeColor="text1"/>
          <w:sz w:val="28"/>
          <w:szCs w:val="28"/>
        </w:rPr>
        <w:t>刺激</w:t>
      </w:r>
      <w:r>
        <w:rPr>
          <w:rFonts w:ascii="宋体" w:eastAsia="宋体" w:hAnsi="宋体" w:cs="宋体" w:hint="eastAsia"/>
          <w:color w:val="000000" w:themeColor="text1"/>
          <w:sz w:val="28"/>
          <w:szCs w:val="28"/>
        </w:rPr>
        <w:t>儿童</w:t>
      </w:r>
      <w:r>
        <w:rPr>
          <w:rFonts w:ascii="宋体" w:eastAsia="宋体" w:hAnsi="宋体" w:cs="宋体"/>
          <w:color w:val="000000" w:themeColor="text1"/>
          <w:sz w:val="28"/>
          <w:szCs w:val="28"/>
        </w:rPr>
        <w:t>的</w:t>
      </w:r>
      <w:r>
        <w:rPr>
          <w:rFonts w:ascii="宋体" w:eastAsia="宋体" w:hAnsi="宋体" w:cs="宋体" w:hint="eastAsia"/>
          <w:color w:val="000000" w:themeColor="text1"/>
          <w:sz w:val="28"/>
          <w:szCs w:val="28"/>
        </w:rPr>
        <w:t>视觉与听觉，从而促进学生感知觉发展。其次，小学生注意力还需要提升，往往只会关注自己感兴趣的东西，希沃白板上有多种多样的活动，能吸引学生，进而激发学习兴趣。</w:t>
      </w:r>
    </w:p>
    <w:p w:rsidR="005959FD" w:rsidRDefault="00C6455F">
      <w:pPr>
        <w:spacing w:line="360" w:lineRule="auto"/>
        <w:rPr>
          <w:rFonts w:ascii="宋体" w:eastAsia="宋体" w:hAnsi="宋体" w:cs="宋体"/>
          <w:color w:val="000000" w:themeColor="text1"/>
          <w:kern w:val="0"/>
          <w:sz w:val="28"/>
          <w:szCs w:val="28"/>
          <w:lang/>
        </w:rPr>
      </w:pPr>
      <w:r>
        <w:rPr>
          <w:rFonts w:ascii="宋体" w:eastAsia="宋体" w:hAnsi="宋体" w:cs="宋体"/>
          <w:color w:val="000000" w:themeColor="text1"/>
          <w:sz w:val="28"/>
          <w:szCs w:val="28"/>
        </w:rPr>
        <w:t xml:space="preserve">    </w:t>
      </w:r>
      <w:r>
        <w:rPr>
          <w:rFonts w:ascii="宋体" w:eastAsia="宋体" w:hAnsi="宋体" w:cs="宋体" w:hint="eastAsia"/>
          <w:color w:val="000000" w:themeColor="text1"/>
          <w:sz w:val="28"/>
          <w:szCs w:val="28"/>
        </w:rPr>
        <w:t>再次，</w:t>
      </w:r>
      <w:r>
        <w:rPr>
          <w:rFonts w:ascii="宋体" w:eastAsia="宋体" w:hAnsi="宋体" w:cs="宋体"/>
          <w:color w:val="000000" w:themeColor="text1"/>
          <w:sz w:val="28"/>
          <w:szCs w:val="28"/>
        </w:rPr>
        <w:t>大多数</w:t>
      </w:r>
      <w:r>
        <w:rPr>
          <w:rFonts w:ascii="宋体" w:eastAsia="宋体" w:hAnsi="宋体" w:cs="宋体" w:hint="eastAsia"/>
          <w:color w:val="000000" w:themeColor="text1"/>
          <w:sz w:val="28"/>
          <w:szCs w:val="28"/>
        </w:rPr>
        <w:t>小学生</w:t>
      </w:r>
      <w:r>
        <w:rPr>
          <w:rFonts w:ascii="宋体" w:eastAsia="宋体" w:hAnsi="宋体" w:cs="宋体"/>
          <w:color w:val="000000" w:themeColor="text1"/>
          <w:sz w:val="28"/>
          <w:szCs w:val="28"/>
        </w:rPr>
        <w:t>都希望能表现自己</w:t>
      </w:r>
      <w:r>
        <w:rPr>
          <w:rFonts w:ascii="宋体" w:eastAsia="宋体" w:hAnsi="宋体" w:cs="宋体" w:hint="eastAsia"/>
          <w:color w:val="000000" w:themeColor="text1"/>
          <w:sz w:val="28"/>
          <w:szCs w:val="28"/>
        </w:rPr>
        <w:t>，</w:t>
      </w:r>
      <w:r>
        <w:rPr>
          <w:rFonts w:ascii="宋体" w:eastAsia="宋体" w:hAnsi="宋体" w:cs="宋体" w:hint="eastAsia"/>
          <w:color w:val="000000" w:themeColor="text1"/>
          <w:kern w:val="0"/>
          <w:sz w:val="28"/>
          <w:szCs w:val="28"/>
          <w:lang/>
        </w:rPr>
        <w:t>借助希沃白板的展示功能</w:t>
      </w:r>
      <w:r>
        <w:rPr>
          <w:rFonts w:ascii="宋体" w:eastAsia="宋体" w:hAnsi="宋体" w:cs="宋体"/>
          <w:color w:val="000000" w:themeColor="text1"/>
          <w:kern w:val="0"/>
          <w:sz w:val="28"/>
          <w:szCs w:val="28"/>
          <w:lang/>
        </w:rPr>
        <w:t>可以</w:t>
      </w:r>
      <w:r>
        <w:rPr>
          <w:rFonts w:ascii="宋体" w:eastAsia="宋体" w:hAnsi="宋体" w:cs="宋体" w:hint="eastAsia"/>
          <w:color w:val="000000" w:themeColor="text1"/>
          <w:kern w:val="0"/>
          <w:sz w:val="28"/>
          <w:szCs w:val="28"/>
          <w:lang/>
        </w:rPr>
        <w:t>呈现学生的</w:t>
      </w:r>
      <w:r>
        <w:rPr>
          <w:rFonts w:ascii="宋体" w:eastAsia="宋体" w:hAnsi="宋体" w:cs="宋体"/>
          <w:color w:val="000000" w:themeColor="text1"/>
          <w:kern w:val="0"/>
          <w:sz w:val="28"/>
          <w:szCs w:val="28"/>
          <w:lang/>
        </w:rPr>
        <w:t>解答过程、思维过程</w:t>
      </w:r>
      <w:r>
        <w:rPr>
          <w:rFonts w:ascii="宋体" w:eastAsia="宋体" w:hAnsi="宋体" w:cs="宋体" w:hint="eastAsia"/>
          <w:color w:val="000000" w:themeColor="text1"/>
          <w:kern w:val="0"/>
          <w:sz w:val="28"/>
          <w:szCs w:val="28"/>
          <w:lang/>
        </w:rPr>
        <w:t>，</w:t>
      </w:r>
      <w:r>
        <w:rPr>
          <w:rFonts w:ascii="宋体" w:eastAsia="宋体" w:hAnsi="宋体" w:cs="宋体"/>
          <w:color w:val="000000" w:themeColor="text1"/>
          <w:kern w:val="0"/>
          <w:sz w:val="28"/>
          <w:szCs w:val="28"/>
          <w:lang/>
        </w:rPr>
        <w:t>看到自己的作品、练习被展示</w:t>
      </w:r>
      <w:r>
        <w:rPr>
          <w:rFonts w:ascii="宋体" w:eastAsia="宋体" w:hAnsi="宋体" w:cs="宋体" w:hint="eastAsia"/>
          <w:color w:val="000000" w:themeColor="text1"/>
          <w:kern w:val="0"/>
          <w:sz w:val="28"/>
          <w:szCs w:val="28"/>
          <w:lang/>
        </w:rPr>
        <w:t>可以满足小学生成就感，带来愉快体验。</w:t>
      </w:r>
    </w:p>
    <w:p w:rsidR="005959FD" w:rsidRDefault="00C6455F">
      <w:pPr>
        <w:spacing w:line="360" w:lineRule="auto"/>
        <w:ind w:firstLine="480"/>
        <w:rPr>
          <w:rFonts w:ascii="宋体" w:eastAsia="宋体" w:hAnsi="宋体" w:cs="宋体"/>
          <w:color w:val="000000" w:themeColor="text1"/>
          <w:kern w:val="0"/>
          <w:sz w:val="28"/>
          <w:szCs w:val="28"/>
          <w:lang/>
        </w:rPr>
      </w:pPr>
      <w:r>
        <w:rPr>
          <w:rFonts w:ascii="宋体" w:eastAsia="宋体" w:hAnsi="宋体" w:cs="宋体" w:hint="eastAsia"/>
          <w:color w:val="000000" w:themeColor="text1"/>
          <w:kern w:val="0"/>
          <w:sz w:val="28"/>
          <w:szCs w:val="28"/>
          <w:lang/>
        </w:rPr>
        <w:lastRenderedPageBreak/>
        <w:t>最后，希沃白板的使用丰富了学生的学习方式。学生的学习的过程应该是主动的、自发的，而不是单一的。这就需要数学课堂，学生不仅仅是被动听教师讲课接受知识，而应该是学生自己通过动手</w:t>
      </w:r>
      <w:r>
        <w:rPr>
          <w:rFonts w:ascii="宋体" w:eastAsia="宋体" w:hAnsi="宋体" w:cs="宋体"/>
          <w:color w:val="000000" w:themeColor="text1"/>
          <w:kern w:val="0"/>
          <w:sz w:val="28"/>
          <w:szCs w:val="28"/>
          <w:lang/>
        </w:rPr>
        <w:t>操作</w:t>
      </w:r>
      <w:r>
        <w:rPr>
          <w:rFonts w:ascii="宋体" w:eastAsia="宋体" w:hAnsi="宋体" w:cs="宋体" w:hint="eastAsia"/>
          <w:color w:val="000000" w:themeColor="text1"/>
          <w:kern w:val="0"/>
          <w:sz w:val="28"/>
          <w:szCs w:val="28"/>
          <w:lang/>
        </w:rPr>
        <w:t>、</w:t>
      </w:r>
      <w:r>
        <w:rPr>
          <w:rFonts w:ascii="宋体" w:eastAsia="宋体" w:hAnsi="宋体" w:cs="宋体"/>
          <w:color w:val="000000" w:themeColor="text1"/>
          <w:kern w:val="0"/>
          <w:sz w:val="28"/>
          <w:szCs w:val="28"/>
          <w:lang/>
        </w:rPr>
        <w:t>自主</w:t>
      </w:r>
      <w:r>
        <w:rPr>
          <w:rFonts w:ascii="宋体" w:eastAsia="宋体" w:hAnsi="宋体" w:cs="宋体" w:hint="eastAsia"/>
          <w:color w:val="000000" w:themeColor="text1"/>
          <w:kern w:val="0"/>
          <w:sz w:val="28"/>
          <w:szCs w:val="28"/>
          <w:lang/>
        </w:rPr>
        <w:t>探究、合作交流等等活动自</w:t>
      </w:r>
      <w:r>
        <w:rPr>
          <w:rFonts w:ascii="宋体" w:eastAsia="宋体" w:hAnsi="宋体" w:cs="宋体"/>
          <w:color w:val="000000" w:themeColor="text1"/>
          <w:kern w:val="0"/>
          <w:sz w:val="28"/>
          <w:szCs w:val="28"/>
          <w:lang/>
        </w:rPr>
        <w:t>发</w:t>
      </w:r>
      <w:r>
        <w:rPr>
          <w:rFonts w:ascii="宋体" w:eastAsia="宋体" w:hAnsi="宋体" w:cs="宋体" w:hint="eastAsia"/>
          <w:color w:val="000000" w:themeColor="text1"/>
          <w:kern w:val="0"/>
          <w:sz w:val="28"/>
          <w:szCs w:val="28"/>
          <w:lang/>
        </w:rPr>
        <w:t>获得知识。在信息技术高速发展的今天，在希沃白板中这样的理念就能在课堂教学中有效实现。</w:t>
      </w:r>
      <w:r>
        <w:rPr>
          <w:rFonts w:ascii="宋体" w:eastAsia="宋体" w:hAnsi="宋体" w:cs="宋体"/>
          <w:color w:val="000000" w:themeColor="text1"/>
          <w:kern w:val="0"/>
          <w:sz w:val="28"/>
          <w:szCs w:val="28"/>
          <w:lang/>
        </w:rPr>
        <w:t>比如本节课</w:t>
      </w:r>
      <w:r>
        <w:rPr>
          <w:rFonts w:ascii="宋体" w:eastAsia="宋体" w:hAnsi="宋体" w:cs="宋体" w:hint="eastAsia"/>
          <w:color w:val="000000" w:themeColor="text1"/>
          <w:kern w:val="0"/>
          <w:sz w:val="28"/>
          <w:szCs w:val="28"/>
          <w:lang/>
        </w:rPr>
        <w:t>，从知识的回顾过程，到知识的梳理过程，再到最后的知识运用过程都借助希沃白板由学生自主探究得来。</w:t>
      </w:r>
    </w:p>
    <w:p w:rsidR="005959FD" w:rsidRDefault="00C6455F">
      <w:pPr>
        <w:numPr>
          <w:ilvl w:val="0"/>
          <w:numId w:val="1"/>
        </w:num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希沃白板在小学数学课堂中的运用策略</w:t>
      </w:r>
    </w:p>
    <w:p w:rsidR="005959FD" w:rsidRDefault="00C6455F">
      <w:pPr>
        <w:spacing w:line="360" w:lineRule="auto"/>
        <w:ind w:firstLineChars="200" w:firstLine="560"/>
        <w:rPr>
          <w:rFonts w:ascii="宋体" w:eastAsia="宋体" w:hAnsi="宋体" w:cs="黑体"/>
          <w:sz w:val="28"/>
          <w:szCs w:val="28"/>
        </w:rPr>
      </w:pPr>
      <w:r>
        <w:rPr>
          <w:rFonts w:ascii="宋体" w:eastAsia="宋体" w:hAnsi="宋体" w:cs="黑体" w:hint="eastAsia"/>
          <w:sz w:val="28"/>
          <w:szCs w:val="28"/>
        </w:rPr>
        <w:t>通过对本课例的研究、反思，总结得出希沃白板在小学数学课堂中的两个应用策略：</w:t>
      </w:r>
    </w:p>
    <w:p w:rsidR="005959FD" w:rsidRDefault="00C6455F">
      <w:pPr>
        <w:spacing w:line="360" w:lineRule="auto"/>
        <w:rPr>
          <w:rFonts w:ascii="宋体" w:eastAsia="宋体" w:hAnsi="宋体" w:cs="黑体"/>
          <w:b/>
          <w:bCs/>
          <w:sz w:val="30"/>
          <w:szCs w:val="30"/>
        </w:rPr>
      </w:pPr>
      <w:r>
        <w:rPr>
          <w:rFonts w:ascii="宋体" w:eastAsia="宋体" w:hAnsi="宋体" w:cs="黑体" w:hint="eastAsia"/>
          <w:sz w:val="28"/>
          <w:szCs w:val="28"/>
        </w:rPr>
        <w:t xml:space="preserve"> </w:t>
      </w:r>
      <w:r>
        <w:rPr>
          <w:rFonts w:ascii="宋体" w:eastAsia="宋体" w:hAnsi="宋体" w:cs="黑体"/>
          <w:sz w:val="28"/>
          <w:szCs w:val="28"/>
        </w:rPr>
        <w:t xml:space="preserve"> </w:t>
      </w:r>
      <w:r>
        <w:rPr>
          <w:rFonts w:ascii="宋体" w:eastAsia="宋体" w:hAnsi="宋体" w:cs="黑体"/>
          <w:b/>
          <w:bCs/>
          <w:sz w:val="30"/>
          <w:szCs w:val="30"/>
        </w:rPr>
        <w:t xml:space="preserve">  </w:t>
      </w:r>
      <w:r>
        <w:rPr>
          <w:rFonts w:ascii="宋体" w:eastAsia="宋体" w:hAnsi="宋体" w:cs="黑体"/>
          <w:b/>
          <w:bCs/>
          <w:sz w:val="30"/>
          <w:szCs w:val="30"/>
        </w:rPr>
        <w:t>（一）思维性策略</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数学学习应该是“鲜活”的，教师不仅要让学生掌握数学知识，也要让学生感受数学知识的探究过程，在这个过程中不断提升学生的数学思维。作为数学教师应该以具体的数学知识为载体，</w:t>
      </w:r>
      <w:r>
        <w:rPr>
          <w:rFonts w:ascii="宋体" w:eastAsia="宋体" w:hAnsi="宋体" w:cs="宋体"/>
          <w:sz w:val="28"/>
          <w:szCs w:val="28"/>
        </w:rPr>
        <w:t>让学生</w:t>
      </w:r>
      <w:r>
        <w:rPr>
          <w:rFonts w:ascii="宋体" w:eastAsia="宋体" w:hAnsi="宋体" w:cs="宋体" w:hint="eastAsia"/>
          <w:sz w:val="28"/>
          <w:szCs w:val="28"/>
        </w:rPr>
        <w:t>体验知识探究的过程。如本课例就是在信息技术背景下的教学，借助希沃白板的投影、展示、图片、拖曳等等功能，展示学生思维过程，在交流中加深对正方体、长方体知识的认识。</w:t>
      </w:r>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希沃白板的同屏投映功能在以往投影仪的基础上，方便了教师的操作。教师不需要一一邀请学生上台，可以直接用手机拍照实时展示学生的成果</w:t>
      </w:r>
      <w:r>
        <w:rPr>
          <w:rFonts w:ascii="宋体" w:eastAsia="宋体" w:hAnsi="宋体" w:cs="宋体"/>
          <w:sz w:val="28"/>
          <w:szCs w:val="28"/>
        </w:rPr>
        <w:t>，不仅有助于学生分享，也方便其他学生了解其思维过程</w:t>
      </w:r>
      <w:r>
        <w:rPr>
          <w:rFonts w:ascii="宋体" w:eastAsia="宋体" w:hAnsi="宋体" w:cs="宋体" w:hint="eastAsia"/>
          <w:sz w:val="28"/>
          <w:szCs w:val="28"/>
        </w:rPr>
        <w:t>；同时，</w:t>
      </w:r>
      <w:r>
        <w:rPr>
          <w:rFonts w:ascii="宋体" w:eastAsia="宋体" w:hAnsi="宋体" w:cs="宋体"/>
          <w:sz w:val="28"/>
          <w:szCs w:val="28"/>
        </w:rPr>
        <w:t>希沃白板</w:t>
      </w:r>
      <w:r>
        <w:rPr>
          <w:rFonts w:ascii="宋体" w:eastAsia="宋体" w:hAnsi="宋体" w:cs="宋体" w:hint="eastAsia"/>
          <w:sz w:val="28"/>
          <w:szCs w:val="28"/>
        </w:rPr>
        <w:t>可以同时呈现多位学生的照片，请学生分享自己的思考过程，在对比和分享交流中学习。如在本节课中，就借助了希沃白板的同屏投映功能，首先</w:t>
      </w:r>
      <w:r>
        <w:rPr>
          <w:rFonts w:ascii="宋体" w:eastAsia="宋体" w:hAnsi="宋体" w:cs="宋体" w:hint="eastAsia"/>
          <w:sz w:val="28"/>
          <w:szCs w:val="28"/>
        </w:rPr>
        <w:lastRenderedPageBreak/>
        <w:t>在交流环节将每组的成果投映到大屏幕上，采用放大、移动等功能，在学生进行交流时进行放大突出，让其他学生更好的清楚看到这一组的设计</w:t>
      </w:r>
      <w:r>
        <w:rPr>
          <w:rFonts w:ascii="宋体" w:eastAsia="宋体" w:hAnsi="宋体" w:cs="宋体"/>
          <w:sz w:val="28"/>
          <w:szCs w:val="28"/>
        </w:rPr>
        <w:t>，</w:t>
      </w:r>
      <w:r>
        <w:rPr>
          <w:rFonts w:ascii="宋体" w:eastAsia="宋体" w:hAnsi="宋体" w:cs="宋体" w:hint="eastAsia"/>
          <w:sz w:val="28"/>
          <w:szCs w:val="28"/>
        </w:rPr>
        <w:t>了解该组的思维方式。在分享题目环节，一起呈现学生收集的题目，在分享中对比。</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sz w:val="28"/>
          <w:szCs w:val="28"/>
        </w:rPr>
        <w:t>不同学生间的思维进行碰撞，学生在观看其他学生作品的过程中，在聆听分享的过程中，在点评交流的过程中，发现自己思维的不</w:t>
      </w:r>
      <w:r>
        <w:rPr>
          <w:rFonts w:ascii="宋体" w:eastAsia="宋体" w:hAnsi="宋体" w:cs="宋体"/>
          <w:sz w:val="28"/>
          <w:szCs w:val="28"/>
        </w:rPr>
        <w:t>足之处，取长补短，促进思维的提升。</w:t>
      </w:r>
    </w:p>
    <w:p w:rsidR="005959FD" w:rsidRDefault="00C6455F">
      <w:pPr>
        <w:spacing w:line="360" w:lineRule="auto"/>
        <w:ind w:firstLineChars="200" w:firstLine="602"/>
        <w:rPr>
          <w:rFonts w:ascii="宋体" w:eastAsia="宋体" w:hAnsi="宋体" w:cs="黑体"/>
          <w:b/>
          <w:bCs/>
          <w:sz w:val="30"/>
          <w:szCs w:val="30"/>
        </w:rPr>
      </w:pPr>
      <w:r>
        <w:rPr>
          <w:rFonts w:ascii="宋体" w:eastAsia="宋体" w:hAnsi="宋体" w:cs="黑体" w:hint="eastAsia"/>
          <w:b/>
          <w:bCs/>
          <w:sz w:val="30"/>
          <w:szCs w:val="30"/>
        </w:rPr>
        <w:t>（二）生成性策略</w:t>
      </w:r>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传统课堂最大的矛盾与困难就是如何协调好预设与生成的矛盾，而借助希沃白板的信息技术课堂就能很好的解决这一问题。学生、教师通过在希沃白板的使用，展示发现知识形成过程，为学生的探究性学习搭建了平台。</w:t>
      </w:r>
    </w:p>
    <w:p w:rsidR="005959FD" w:rsidRDefault="00C6455F">
      <w:pPr>
        <w:pStyle w:val="a6"/>
        <w:spacing w:line="360" w:lineRule="auto"/>
        <w:ind w:left="420" w:firstLineChars="50" w:firstLine="151"/>
        <w:rPr>
          <w:rFonts w:ascii="宋体" w:eastAsia="宋体" w:hAnsi="宋体" w:cs="宋体"/>
          <w:b/>
          <w:bCs/>
          <w:sz w:val="30"/>
          <w:szCs w:val="30"/>
        </w:rPr>
      </w:pPr>
      <w:r>
        <w:rPr>
          <w:rFonts w:ascii="宋体" w:eastAsia="宋体" w:hAnsi="宋体" w:cs="宋体" w:hint="eastAsia"/>
          <w:b/>
          <w:bCs/>
          <w:sz w:val="30"/>
          <w:szCs w:val="30"/>
        </w:rPr>
        <w:t>1</w:t>
      </w:r>
      <w:r>
        <w:rPr>
          <w:rFonts w:ascii="宋体" w:eastAsia="宋体" w:hAnsi="宋体" w:cs="宋体"/>
          <w:b/>
          <w:bCs/>
          <w:sz w:val="30"/>
          <w:szCs w:val="30"/>
        </w:rPr>
        <w:t>.</w:t>
      </w:r>
      <w:r>
        <w:rPr>
          <w:rFonts w:ascii="宋体" w:eastAsia="宋体" w:hAnsi="宋体" w:cs="宋体" w:hint="eastAsia"/>
          <w:b/>
          <w:bCs/>
          <w:sz w:val="30"/>
          <w:szCs w:val="30"/>
        </w:rPr>
        <w:t>即时反馈学生回答</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sz w:val="28"/>
          <w:szCs w:val="28"/>
        </w:rPr>
        <w:t>在处理一题多解或答案并列没有先后顺序之分时，借助希沃白板的蒙层功能，学生讲到哪里，教师就出示哪里，教师能对学生的回答给予一个即时的反馈，同时其他学生也能及时了解清楚该生的思维过程。</w:t>
      </w:r>
    </w:p>
    <w:p w:rsidR="005959FD" w:rsidRDefault="00C6455F">
      <w:pPr>
        <w:spacing w:line="360" w:lineRule="auto"/>
        <w:ind w:left="480"/>
        <w:rPr>
          <w:rFonts w:ascii="宋体" w:eastAsia="宋体" w:hAnsi="宋体" w:cs="宋体"/>
          <w:b/>
          <w:bCs/>
          <w:sz w:val="30"/>
          <w:szCs w:val="30"/>
        </w:rPr>
      </w:pPr>
      <w:r>
        <w:rPr>
          <w:rFonts w:ascii="宋体" w:eastAsia="宋体" w:hAnsi="宋体" w:cs="宋体" w:hint="eastAsia"/>
          <w:b/>
          <w:bCs/>
          <w:sz w:val="30"/>
          <w:szCs w:val="30"/>
        </w:rPr>
        <w:t>2</w:t>
      </w:r>
      <w:r>
        <w:rPr>
          <w:rFonts w:ascii="宋体" w:eastAsia="宋体" w:hAnsi="宋体" w:cs="宋体"/>
          <w:b/>
          <w:bCs/>
          <w:sz w:val="30"/>
          <w:szCs w:val="30"/>
        </w:rPr>
        <w:t>.</w:t>
      </w:r>
      <w:r>
        <w:rPr>
          <w:rFonts w:ascii="宋体" w:eastAsia="宋体" w:hAnsi="宋体" w:cs="宋体" w:hint="eastAsia"/>
          <w:b/>
          <w:bCs/>
          <w:sz w:val="30"/>
          <w:szCs w:val="30"/>
        </w:rPr>
        <w:t>即时记录生成资源</w:t>
      </w:r>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学生在课堂上动态生成的问题，往往能反映学生最真实的情况、想法、思路。</w:t>
      </w:r>
      <w:r>
        <w:rPr>
          <w:rFonts w:ascii="宋体" w:eastAsia="宋体" w:hAnsi="宋体" w:cs="宋体"/>
          <w:sz w:val="28"/>
          <w:szCs w:val="28"/>
        </w:rPr>
        <w:t>教</w:t>
      </w:r>
      <w:r>
        <w:rPr>
          <w:rFonts w:ascii="宋体" w:eastAsia="宋体" w:hAnsi="宋体" w:cs="宋体" w:hint="eastAsia"/>
          <w:sz w:val="28"/>
          <w:szCs w:val="28"/>
        </w:rPr>
        <w:t>师在教学过程中应及时捕捉和利用学生的生成资源</w:t>
      </w:r>
      <w:r>
        <w:rPr>
          <w:rFonts w:ascii="宋体" w:eastAsia="宋体" w:hAnsi="宋体" w:cs="宋体"/>
          <w:sz w:val="28"/>
          <w:szCs w:val="28"/>
        </w:rPr>
        <w:t>，不论是学生正确还是错误的回答，教师都应及时记录，利用图片功能插入课件中。对于正确的思路，学生分享过程，其他学生一起聆听学习；对于错误的思路，全班学生可以一起寻找错误的原因。及时对学生的学习掌握进行记录反馈，促进学生对知识更好的理解掌握。</w:t>
      </w:r>
    </w:p>
    <w:p w:rsidR="005959FD" w:rsidRDefault="00C6455F">
      <w:pPr>
        <w:spacing w:line="360" w:lineRule="auto"/>
        <w:ind w:left="480"/>
        <w:rPr>
          <w:rFonts w:ascii="宋体" w:eastAsia="宋体" w:hAnsi="宋体" w:cs="宋体"/>
          <w:b/>
          <w:bCs/>
          <w:sz w:val="30"/>
          <w:szCs w:val="30"/>
        </w:rPr>
      </w:pPr>
      <w:r>
        <w:rPr>
          <w:rFonts w:ascii="宋体" w:eastAsia="宋体" w:hAnsi="宋体" w:cs="宋体" w:hint="eastAsia"/>
          <w:b/>
          <w:bCs/>
          <w:sz w:val="30"/>
          <w:szCs w:val="30"/>
        </w:rPr>
        <w:lastRenderedPageBreak/>
        <w:t>3</w:t>
      </w:r>
      <w:r>
        <w:rPr>
          <w:rFonts w:ascii="宋体" w:eastAsia="宋体" w:hAnsi="宋体" w:cs="宋体"/>
          <w:b/>
          <w:bCs/>
          <w:sz w:val="30"/>
          <w:szCs w:val="30"/>
        </w:rPr>
        <w:t>.</w:t>
      </w:r>
      <w:r>
        <w:rPr>
          <w:rFonts w:ascii="宋体" w:eastAsia="宋体" w:hAnsi="宋体" w:cs="宋体" w:hint="eastAsia"/>
          <w:b/>
          <w:bCs/>
          <w:sz w:val="30"/>
          <w:szCs w:val="30"/>
        </w:rPr>
        <w:t>给予生生展示的平台</w:t>
      </w:r>
    </w:p>
    <w:p w:rsidR="005959FD" w:rsidRDefault="00C6455F">
      <w:pPr>
        <w:spacing w:line="360" w:lineRule="auto"/>
        <w:ind w:firstLine="480"/>
        <w:rPr>
          <w:rFonts w:ascii="宋体" w:eastAsia="宋体" w:hAnsi="宋体" w:cs="宋体"/>
          <w:sz w:val="28"/>
          <w:szCs w:val="28"/>
        </w:rPr>
      </w:pPr>
      <w:r>
        <w:rPr>
          <w:rFonts w:ascii="宋体" w:eastAsia="宋体" w:hAnsi="宋体" w:cs="宋体" w:hint="eastAsia"/>
          <w:sz w:val="28"/>
          <w:szCs w:val="28"/>
        </w:rPr>
        <w:t>借助同屏投映功能</w:t>
      </w:r>
      <w:r>
        <w:rPr>
          <w:rFonts w:ascii="宋体" w:eastAsia="宋体" w:hAnsi="宋体" w:cs="宋体"/>
          <w:sz w:val="28"/>
          <w:szCs w:val="28"/>
        </w:rPr>
        <w:t>为学生展示搭建平台</w:t>
      </w:r>
      <w:r>
        <w:rPr>
          <w:rFonts w:ascii="宋体" w:eastAsia="宋体" w:hAnsi="宋体" w:cs="宋体" w:hint="eastAsia"/>
          <w:sz w:val="28"/>
          <w:szCs w:val="28"/>
        </w:rPr>
        <w:t>，</w:t>
      </w:r>
      <w:r>
        <w:rPr>
          <w:rFonts w:ascii="宋体" w:eastAsia="宋体" w:hAnsi="宋体" w:cs="宋体"/>
          <w:sz w:val="28"/>
          <w:szCs w:val="28"/>
        </w:rPr>
        <w:t>将学生生成性过程投到大屏上，展示自己的思维过程，其他学生也能了解其思维过程，进行补充完善或学习，良好的促进了生生间的互动。同时借助希沃白板还能展示多个图片，学生将这些图片进行对比，发现问题，也进一步提升生生间互动。</w:t>
      </w:r>
    </w:p>
    <w:p w:rsidR="005959FD" w:rsidRDefault="00C6455F">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本文以《立体图形的复习》一课为例，介绍为达成本课目标使用的希沃白板功能，为教师使用希沃白板进行复习课教学提供一些建议。希沃白板中还有许多功能，如何合理利用希沃白板进行不同课型、不同板块内容、不同年龄层次学生的教学还需要进一步的研究。如图形与几何板块，希沃白板中有许多的教具，如何使用好他们，加强学</w:t>
      </w:r>
      <w:r>
        <w:rPr>
          <w:rFonts w:ascii="宋体" w:eastAsia="宋体" w:hAnsi="宋体" w:cs="宋体" w:hint="eastAsia"/>
          <w:sz w:val="28"/>
          <w:szCs w:val="28"/>
        </w:rPr>
        <w:t>生空间想象能力；如在练习中利用“课堂活动”功能布置多样性的练习，让学生在练习的同时也能提高对数学学习的兴趣，这些都需要在日后的教学中进行尝试实践，实现在数字化背景下教师更好的“教”与学生更好的“学”。</w:t>
      </w:r>
    </w:p>
    <w:p w:rsidR="005959FD" w:rsidRDefault="005959FD">
      <w:pPr>
        <w:spacing w:line="360" w:lineRule="auto"/>
        <w:rPr>
          <w:rFonts w:ascii="宋体" w:eastAsia="宋体" w:hAnsi="宋体" w:cs="宋体"/>
          <w:sz w:val="28"/>
          <w:szCs w:val="28"/>
        </w:rPr>
      </w:pPr>
    </w:p>
    <w:p w:rsidR="005959FD" w:rsidRDefault="00C6455F">
      <w:pPr>
        <w:spacing w:line="360" w:lineRule="auto"/>
        <w:jc w:val="center"/>
        <w:rPr>
          <w:rFonts w:ascii="宋体" w:eastAsia="宋体" w:hAnsi="宋体" w:cs="宋体"/>
          <w:sz w:val="28"/>
          <w:szCs w:val="28"/>
        </w:rPr>
      </w:pPr>
      <w:r>
        <w:rPr>
          <w:rFonts w:ascii="宋体" w:eastAsia="宋体" w:hAnsi="宋体" w:cs="宋体" w:hint="eastAsia"/>
          <w:sz w:val="28"/>
          <w:szCs w:val="28"/>
        </w:rPr>
        <w:t>参考文献</w:t>
      </w:r>
    </w:p>
    <w:p w:rsidR="005959FD" w:rsidRDefault="00C6455F">
      <w:pPr>
        <w:numPr>
          <w:ilvl w:val="0"/>
          <w:numId w:val="2"/>
        </w:numPr>
        <w:spacing w:line="360" w:lineRule="auto"/>
        <w:rPr>
          <w:rFonts w:ascii="宋体" w:eastAsia="宋体" w:hAnsi="宋体" w:cs="宋体"/>
          <w:sz w:val="28"/>
          <w:szCs w:val="28"/>
        </w:rPr>
      </w:pPr>
      <w:r>
        <w:rPr>
          <w:rFonts w:ascii="宋体" w:eastAsia="宋体" w:hAnsi="宋体" w:cs="宋体" w:hint="eastAsia"/>
          <w:sz w:val="28"/>
          <w:szCs w:val="28"/>
        </w:rPr>
        <w:t>旬顺康</w:t>
      </w:r>
      <w:r>
        <w:rPr>
          <w:rFonts w:ascii="宋体" w:eastAsia="宋体" w:hAnsi="宋体" w:cs="宋体" w:hint="eastAsia"/>
          <w:sz w:val="28"/>
          <w:szCs w:val="28"/>
        </w:rPr>
        <w:t>.</w:t>
      </w:r>
      <w:r>
        <w:rPr>
          <w:rFonts w:ascii="宋体" w:eastAsia="宋体" w:hAnsi="宋体" w:cs="宋体" w:hint="eastAsia"/>
          <w:sz w:val="28"/>
          <w:szCs w:val="28"/>
        </w:rPr>
        <w:t>交互智能平板在小学数学课堂教学中的应用研究</w:t>
      </w:r>
      <w:r>
        <w:rPr>
          <w:rFonts w:ascii="宋体" w:eastAsia="宋体" w:hAnsi="宋体" w:cs="宋体" w:hint="eastAsia"/>
          <w:sz w:val="28"/>
          <w:szCs w:val="28"/>
        </w:rPr>
        <w:t>[D].</w:t>
      </w:r>
      <w:r>
        <w:rPr>
          <w:rFonts w:ascii="宋体" w:eastAsia="宋体" w:hAnsi="宋体" w:cs="宋体" w:hint="eastAsia"/>
          <w:sz w:val="28"/>
          <w:szCs w:val="28"/>
        </w:rPr>
        <w:t>湖南师范大学</w:t>
      </w:r>
      <w:r>
        <w:rPr>
          <w:rFonts w:ascii="宋体" w:eastAsia="宋体" w:hAnsi="宋体" w:cs="宋体" w:hint="eastAsia"/>
          <w:sz w:val="28"/>
          <w:szCs w:val="28"/>
        </w:rPr>
        <w:t xml:space="preserve"> </w:t>
      </w:r>
      <w:r>
        <w:rPr>
          <w:rFonts w:ascii="宋体" w:eastAsia="宋体" w:hAnsi="宋体" w:cs="宋体" w:hint="eastAsia"/>
          <w:sz w:val="28"/>
          <w:szCs w:val="28"/>
        </w:rPr>
        <w:t>硕士学位论文，</w:t>
      </w:r>
      <w:r>
        <w:rPr>
          <w:rFonts w:ascii="宋体" w:eastAsia="宋体" w:hAnsi="宋体" w:cs="宋体" w:hint="eastAsia"/>
          <w:sz w:val="28"/>
          <w:szCs w:val="28"/>
        </w:rPr>
        <w:t>2019.</w:t>
      </w:r>
    </w:p>
    <w:p w:rsidR="005959FD" w:rsidRDefault="00C6455F">
      <w:pPr>
        <w:numPr>
          <w:ilvl w:val="0"/>
          <w:numId w:val="2"/>
        </w:numPr>
        <w:spacing w:line="360" w:lineRule="auto"/>
        <w:rPr>
          <w:rFonts w:ascii="宋体" w:eastAsia="宋体" w:hAnsi="宋体" w:cs="宋体"/>
          <w:sz w:val="28"/>
          <w:szCs w:val="28"/>
        </w:rPr>
      </w:pPr>
      <w:r>
        <w:rPr>
          <w:rFonts w:ascii="宋体" w:eastAsia="宋体" w:hAnsi="宋体" w:cs="宋体" w:hint="eastAsia"/>
          <w:sz w:val="28"/>
          <w:szCs w:val="28"/>
        </w:rPr>
        <w:t>张婉华</w:t>
      </w:r>
      <w:r>
        <w:rPr>
          <w:rFonts w:ascii="宋体" w:eastAsia="宋体" w:hAnsi="宋体" w:cs="宋体" w:hint="eastAsia"/>
          <w:sz w:val="28"/>
          <w:szCs w:val="28"/>
        </w:rPr>
        <w:t>.</w:t>
      </w:r>
      <w:r>
        <w:rPr>
          <w:rFonts w:ascii="宋体" w:eastAsia="宋体" w:hAnsi="宋体" w:cs="宋体" w:hint="eastAsia"/>
          <w:sz w:val="28"/>
          <w:szCs w:val="28"/>
        </w:rPr>
        <w:t>希沃白板与小学数学教学融合的实践与探究</w:t>
      </w:r>
      <w:r>
        <w:rPr>
          <w:rFonts w:ascii="宋体" w:eastAsia="宋体" w:hAnsi="宋体" w:cs="宋体" w:hint="eastAsia"/>
          <w:sz w:val="28"/>
          <w:szCs w:val="28"/>
        </w:rPr>
        <w:t>[D].</w:t>
      </w:r>
      <w:r>
        <w:rPr>
          <w:rFonts w:ascii="宋体" w:eastAsia="宋体" w:hAnsi="宋体" w:cs="宋体" w:hint="eastAsia"/>
          <w:sz w:val="28"/>
          <w:szCs w:val="28"/>
        </w:rPr>
        <w:t>西南大学硕士学位论文，</w:t>
      </w:r>
      <w:r>
        <w:rPr>
          <w:rFonts w:ascii="宋体" w:eastAsia="宋体" w:hAnsi="宋体" w:cs="宋体" w:hint="eastAsia"/>
          <w:sz w:val="28"/>
          <w:szCs w:val="28"/>
        </w:rPr>
        <w:t>2020.</w:t>
      </w:r>
    </w:p>
    <w:p w:rsidR="008D5159" w:rsidRPr="008D5159" w:rsidRDefault="008D5159" w:rsidP="008D5159">
      <w:pPr>
        <w:pStyle w:val="a6"/>
        <w:tabs>
          <w:tab w:val="left" w:pos="312"/>
        </w:tabs>
        <w:ind w:left="420" w:right="280" w:firstLineChars="0" w:firstLine="0"/>
        <w:jc w:val="right"/>
        <w:rPr>
          <w:rFonts w:ascii="宋体" w:hAnsi="宋体" w:cs="宋体" w:hint="eastAsia"/>
          <w:sz w:val="28"/>
          <w:szCs w:val="28"/>
        </w:rPr>
      </w:pPr>
      <w:r w:rsidRPr="008D5159">
        <w:rPr>
          <w:rFonts w:ascii="宋体" w:hAnsi="宋体" w:cs="宋体"/>
          <w:sz w:val="28"/>
          <w:szCs w:val="28"/>
        </w:rPr>
        <w:t>交流日期</w:t>
      </w:r>
      <w:r w:rsidRPr="008D5159">
        <w:rPr>
          <w:rFonts w:ascii="宋体" w:hAnsi="宋体" w:cs="宋体" w:hint="eastAsia"/>
          <w:sz w:val="28"/>
          <w:szCs w:val="28"/>
        </w:rPr>
        <w:t>：</w:t>
      </w:r>
    </w:p>
    <w:p w:rsidR="008D5159" w:rsidRPr="008D5159" w:rsidRDefault="008D5159" w:rsidP="008D5159">
      <w:pPr>
        <w:pStyle w:val="a6"/>
        <w:ind w:left="420" w:right="280" w:firstLineChars="0" w:firstLine="0"/>
        <w:jc w:val="right"/>
        <w:rPr>
          <w:rFonts w:ascii="宋体" w:hAnsi="宋体" w:cs="宋体"/>
          <w:sz w:val="28"/>
          <w:szCs w:val="28"/>
        </w:rPr>
      </w:pPr>
      <w:r w:rsidRPr="008D5159">
        <w:rPr>
          <w:rFonts w:ascii="宋体" w:hAnsi="宋体" w:cs="宋体" w:hint="eastAsia"/>
          <w:sz w:val="28"/>
          <w:szCs w:val="28"/>
        </w:rPr>
        <w:t>202</w:t>
      </w:r>
      <w:r>
        <w:rPr>
          <w:rFonts w:ascii="宋体" w:hAnsi="宋体" w:cs="宋体" w:hint="eastAsia"/>
          <w:sz w:val="28"/>
          <w:szCs w:val="28"/>
        </w:rPr>
        <w:t>3</w:t>
      </w:r>
      <w:r w:rsidRPr="008D5159">
        <w:rPr>
          <w:rFonts w:ascii="宋体" w:hAnsi="宋体" w:cs="宋体" w:hint="eastAsia"/>
          <w:sz w:val="28"/>
          <w:szCs w:val="28"/>
        </w:rPr>
        <w:t>年</w:t>
      </w:r>
      <w:r>
        <w:rPr>
          <w:rFonts w:ascii="宋体" w:hAnsi="宋体" w:cs="宋体" w:hint="eastAsia"/>
          <w:sz w:val="28"/>
          <w:szCs w:val="28"/>
        </w:rPr>
        <w:t>3</w:t>
      </w:r>
      <w:r w:rsidRPr="008D5159">
        <w:rPr>
          <w:rFonts w:ascii="宋体" w:hAnsi="宋体" w:cs="宋体" w:hint="eastAsia"/>
          <w:sz w:val="28"/>
          <w:szCs w:val="28"/>
        </w:rPr>
        <w:t>月1</w:t>
      </w:r>
      <w:r>
        <w:rPr>
          <w:rFonts w:ascii="宋体" w:hAnsi="宋体" w:cs="宋体" w:hint="eastAsia"/>
          <w:sz w:val="28"/>
          <w:szCs w:val="28"/>
        </w:rPr>
        <w:t>3</w:t>
      </w:r>
      <w:r w:rsidRPr="008D5159">
        <w:rPr>
          <w:rFonts w:ascii="宋体" w:hAnsi="宋体" w:cs="宋体" w:hint="eastAsia"/>
          <w:sz w:val="28"/>
          <w:szCs w:val="28"/>
        </w:rPr>
        <w:t>日</w:t>
      </w:r>
    </w:p>
    <w:p w:rsidR="005959FD" w:rsidRDefault="005959FD">
      <w:pPr>
        <w:rPr>
          <w:rFonts w:ascii="宋体" w:eastAsia="宋体" w:hAnsi="宋体" w:cs="宋体"/>
          <w:sz w:val="28"/>
          <w:szCs w:val="28"/>
        </w:rPr>
      </w:pPr>
    </w:p>
    <w:p w:rsidR="005959FD" w:rsidRDefault="005959FD">
      <w:pPr>
        <w:jc w:val="right"/>
        <w:rPr>
          <w:rFonts w:ascii="宋体" w:eastAsia="宋体" w:hAnsi="宋体" w:cs="宋体"/>
          <w:sz w:val="28"/>
          <w:szCs w:val="28"/>
        </w:rPr>
      </w:pPr>
    </w:p>
    <w:sectPr w:rsidR="005959FD" w:rsidSect="005959FD">
      <w:pgSz w:w="11906" w:h="16838"/>
      <w:pgMar w:top="1418" w:right="1418" w:bottom="1418" w:left="1418" w:header="851" w:footer="851"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455F" w:rsidRDefault="00C6455F" w:rsidP="008D5159">
      <w:r>
        <w:separator/>
      </w:r>
    </w:p>
  </w:endnote>
  <w:endnote w:type="continuationSeparator" w:id="0">
    <w:p w:rsidR="00C6455F" w:rsidRDefault="00C6455F" w:rsidP="008D51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455F" w:rsidRDefault="00C6455F" w:rsidP="008D5159">
      <w:r>
        <w:separator/>
      </w:r>
    </w:p>
  </w:footnote>
  <w:footnote w:type="continuationSeparator" w:id="0">
    <w:p w:rsidR="00C6455F" w:rsidRDefault="00C6455F" w:rsidP="008D51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62BD1F0"/>
    <w:multiLevelType w:val="singleLevel"/>
    <w:tmpl w:val="E62BD1F0"/>
    <w:lvl w:ilvl="0">
      <w:start w:val="1"/>
      <w:numFmt w:val="decimal"/>
      <w:lvlText w:val="[%1]"/>
      <w:lvlJc w:val="left"/>
      <w:pPr>
        <w:tabs>
          <w:tab w:val="left" w:pos="312"/>
        </w:tabs>
      </w:pPr>
    </w:lvl>
  </w:abstractNum>
  <w:abstractNum w:abstractNumId="1">
    <w:nsid w:val="2F8DB64A"/>
    <w:multiLevelType w:val="singleLevel"/>
    <w:tmpl w:val="2F8DB64A"/>
    <w:lvl w:ilvl="0">
      <w:start w:val="4"/>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noPunctuationKerning/>
  <w:characterSpacingControl w:val="compressPunctuation"/>
  <w:hdrShapeDefaults>
    <o:shapedefaults v:ext="edit" spidmax="4098"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WM2NTU3NzFmNGVlMmU1NmE1NGFiY2EwYmJlNTQ5ZDgifQ=="/>
  </w:docVars>
  <w:rsids>
    <w:rsidRoot w:val="59A372FD"/>
    <w:rsid w:val="B3D66DDC"/>
    <w:rsid w:val="BBFFBB31"/>
    <w:rsid w:val="F2FD638F"/>
    <w:rsid w:val="F5A9F8BD"/>
    <w:rsid w:val="F7FF0ADC"/>
    <w:rsid w:val="00057234"/>
    <w:rsid w:val="00060048"/>
    <w:rsid w:val="000747A2"/>
    <w:rsid w:val="000A68F8"/>
    <w:rsid w:val="000B7C28"/>
    <w:rsid w:val="000D3AEF"/>
    <w:rsid w:val="000D692A"/>
    <w:rsid w:val="000E2F5B"/>
    <w:rsid w:val="000F295F"/>
    <w:rsid w:val="001326B6"/>
    <w:rsid w:val="00175BB7"/>
    <w:rsid w:val="001D25B7"/>
    <w:rsid w:val="001E463B"/>
    <w:rsid w:val="002107AA"/>
    <w:rsid w:val="00250028"/>
    <w:rsid w:val="0025229D"/>
    <w:rsid w:val="00254945"/>
    <w:rsid w:val="002C19CC"/>
    <w:rsid w:val="002D5D75"/>
    <w:rsid w:val="002F38D1"/>
    <w:rsid w:val="003364AF"/>
    <w:rsid w:val="00346C6B"/>
    <w:rsid w:val="00380B4B"/>
    <w:rsid w:val="003E1D65"/>
    <w:rsid w:val="00484B3B"/>
    <w:rsid w:val="00495CF5"/>
    <w:rsid w:val="004E48ED"/>
    <w:rsid w:val="00540C45"/>
    <w:rsid w:val="00552F7B"/>
    <w:rsid w:val="00560F2E"/>
    <w:rsid w:val="005959FD"/>
    <w:rsid w:val="005E2364"/>
    <w:rsid w:val="006042E9"/>
    <w:rsid w:val="00616570"/>
    <w:rsid w:val="006251A5"/>
    <w:rsid w:val="00627942"/>
    <w:rsid w:val="00690B7E"/>
    <w:rsid w:val="006978E5"/>
    <w:rsid w:val="007650D7"/>
    <w:rsid w:val="007D01B4"/>
    <w:rsid w:val="007D22B8"/>
    <w:rsid w:val="007D6B91"/>
    <w:rsid w:val="007E6111"/>
    <w:rsid w:val="00820A32"/>
    <w:rsid w:val="00826139"/>
    <w:rsid w:val="00894B08"/>
    <w:rsid w:val="00894BCB"/>
    <w:rsid w:val="008C0AE3"/>
    <w:rsid w:val="008C1B11"/>
    <w:rsid w:val="008D095A"/>
    <w:rsid w:val="008D5159"/>
    <w:rsid w:val="00905C1C"/>
    <w:rsid w:val="0091296A"/>
    <w:rsid w:val="009176E2"/>
    <w:rsid w:val="00925257"/>
    <w:rsid w:val="00934808"/>
    <w:rsid w:val="00950C04"/>
    <w:rsid w:val="00963506"/>
    <w:rsid w:val="0099678B"/>
    <w:rsid w:val="009A6E53"/>
    <w:rsid w:val="009B77A7"/>
    <w:rsid w:val="009E3BCF"/>
    <w:rsid w:val="00A018EF"/>
    <w:rsid w:val="00A024F7"/>
    <w:rsid w:val="00A061EA"/>
    <w:rsid w:val="00A4029F"/>
    <w:rsid w:val="00A41022"/>
    <w:rsid w:val="00A44950"/>
    <w:rsid w:val="00A862E3"/>
    <w:rsid w:val="00AE3961"/>
    <w:rsid w:val="00B01EAD"/>
    <w:rsid w:val="00B06838"/>
    <w:rsid w:val="00B42CC9"/>
    <w:rsid w:val="00BD1B75"/>
    <w:rsid w:val="00BE6B83"/>
    <w:rsid w:val="00C3341B"/>
    <w:rsid w:val="00C44EBE"/>
    <w:rsid w:val="00C54C71"/>
    <w:rsid w:val="00C55977"/>
    <w:rsid w:val="00C6455F"/>
    <w:rsid w:val="00C73407"/>
    <w:rsid w:val="00CC0AB1"/>
    <w:rsid w:val="00CE4E5F"/>
    <w:rsid w:val="00D13261"/>
    <w:rsid w:val="00D83809"/>
    <w:rsid w:val="00DA3A1A"/>
    <w:rsid w:val="00DC5090"/>
    <w:rsid w:val="00DF207F"/>
    <w:rsid w:val="00E34C5B"/>
    <w:rsid w:val="00E504B7"/>
    <w:rsid w:val="00E56B69"/>
    <w:rsid w:val="00E7198B"/>
    <w:rsid w:val="00E85F19"/>
    <w:rsid w:val="00E96415"/>
    <w:rsid w:val="00EA269D"/>
    <w:rsid w:val="00EC3E57"/>
    <w:rsid w:val="00EE27B0"/>
    <w:rsid w:val="00EF4FEB"/>
    <w:rsid w:val="00F72DCE"/>
    <w:rsid w:val="00F83F91"/>
    <w:rsid w:val="00FC4C44"/>
    <w:rsid w:val="00FC6549"/>
    <w:rsid w:val="00FC68CB"/>
    <w:rsid w:val="0AC80BD7"/>
    <w:rsid w:val="193EC393"/>
    <w:rsid w:val="547C7525"/>
    <w:rsid w:val="59A372FD"/>
    <w:rsid w:val="674A5176"/>
    <w:rsid w:val="6E794C3E"/>
    <w:rsid w:val="6FFF2F82"/>
    <w:rsid w:val="7E7E4C42"/>
    <w:rsid w:val="7FBB0938"/>
    <w:rsid w:val="7FBDE49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959FD"/>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5959FD"/>
    <w:pPr>
      <w:tabs>
        <w:tab w:val="center" w:pos="4153"/>
        <w:tab w:val="right" w:pos="8306"/>
      </w:tabs>
      <w:snapToGrid w:val="0"/>
      <w:jc w:val="left"/>
    </w:pPr>
    <w:rPr>
      <w:sz w:val="18"/>
    </w:rPr>
  </w:style>
  <w:style w:type="paragraph" w:styleId="a4">
    <w:name w:val="header"/>
    <w:basedOn w:val="a"/>
    <w:qFormat/>
    <w:rsid w:val="005959F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rsid w:val="005959F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99"/>
    <w:rsid w:val="005959FD"/>
    <w:pPr>
      <w:ind w:firstLineChars="200" w:firstLine="42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13</Pages>
  <Words>922</Words>
  <Characters>5259</Characters>
  <Application>Microsoft Office Word</Application>
  <DocSecurity>0</DocSecurity>
  <Lines>43</Lines>
  <Paragraphs>12</Paragraphs>
  <ScaleCrop>false</ScaleCrop>
  <Company/>
  <LinksUpToDate>false</LinksUpToDate>
  <CharactersWithSpaces>6169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kiwi</dc:creator>
  <cp:lastModifiedBy>Administrator</cp:lastModifiedBy>
  <cp:revision>9</cp:revision>
  <cp:lastPrinted>2023-04-18T02:46:00Z</cp:lastPrinted>
  <dcterms:created xsi:type="dcterms:W3CDTF">2023-04-14T12:23:00Z</dcterms:created>
  <dcterms:modified xsi:type="dcterms:W3CDTF">2023-04-18T05:45:00Z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E4FB17077CF84346A8098AD2272622B9</vt:lpwstr>
  </property>
</Properties>
</file>